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EC" w:rsidRDefault="00F069E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F069EC" w:rsidRDefault="00F069EC">
      <w:pPr>
        <w:pStyle w:val="ConsPlusNormal"/>
        <w:jc w:val="both"/>
        <w:outlineLvl w:val="0"/>
      </w:pPr>
    </w:p>
    <w:p w:rsidR="00F069EC" w:rsidRDefault="00F069EC">
      <w:pPr>
        <w:pStyle w:val="ConsPlusTitle"/>
        <w:jc w:val="center"/>
        <w:outlineLvl w:val="0"/>
      </w:pPr>
      <w:r>
        <w:t>АДМИНИСТРАЦИЯ ГОРОДА ИРКУТСКА</w:t>
      </w:r>
    </w:p>
    <w:p w:rsidR="00F069EC" w:rsidRDefault="00F069EC">
      <w:pPr>
        <w:pStyle w:val="ConsPlusTitle"/>
        <w:jc w:val="both"/>
      </w:pPr>
    </w:p>
    <w:p w:rsidR="00F069EC" w:rsidRDefault="00F069EC">
      <w:pPr>
        <w:pStyle w:val="ConsPlusTitle"/>
        <w:jc w:val="center"/>
      </w:pPr>
      <w:r>
        <w:t>ПОСТАНОВЛЕНИЕ</w:t>
      </w:r>
    </w:p>
    <w:p w:rsidR="00F069EC" w:rsidRDefault="00F069EC">
      <w:pPr>
        <w:pStyle w:val="ConsPlusTitle"/>
        <w:jc w:val="center"/>
      </w:pPr>
      <w:r>
        <w:t>от 9 апреля 2009 г. N 031-06-1284/9</w:t>
      </w:r>
    </w:p>
    <w:p w:rsidR="00F069EC" w:rsidRDefault="00F069EC">
      <w:pPr>
        <w:pStyle w:val="ConsPlusTitle"/>
        <w:jc w:val="both"/>
      </w:pPr>
    </w:p>
    <w:p w:rsidR="00F069EC" w:rsidRDefault="00F069EC">
      <w:pPr>
        <w:pStyle w:val="ConsPlusTitle"/>
        <w:jc w:val="center"/>
      </w:pPr>
      <w:r>
        <w:t>О ПОРЯДКЕ ПРЕДОСТАВЛЕНИЯ ОТДЕЛЬНЫМ КАТЕГОРИЯМ ГРАЖДАН</w:t>
      </w:r>
    </w:p>
    <w:p w:rsidR="00F069EC" w:rsidRDefault="00F069EC">
      <w:pPr>
        <w:pStyle w:val="ConsPlusTitle"/>
        <w:jc w:val="center"/>
      </w:pPr>
      <w:r>
        <w:t xml:space="preserve">СОЦИАЛЬНОЙ ПОДДЕРЖКИ В ВИДЕ ЛЬГОТНОГО ПРОЕЗДА </w:t>
      </w:r>
      <w:proofErr w:type="gramStart"/>
      <w:r>
        <w:t>НА</w:t>
      </w:r>
      <w:proofErr w:type="gramEnd"/>
    </w:p>
    <w:p w:rsidR="00F069EC" w:rsidRDefault="00F069EC">
      <w:pPr>
        <w:pStyle w:val="ConsPlusTitle"/>
        <w:jc w:val="center"/>
      </w:pPr>
      <w:r>
        <w:t xml:space="preserve">АВТОМОБИЛЬНОМ ТРАНСПОРТЕ ПО </w:t>
      </w:r>
      <w:proofErr w:type="gramStart"/>
      <w:r>
        <w:t>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 И</w:t>
      </w:r>
    </w:p>
    <w:p w:rsidR="00F069EC" w:rsidRDefault="00F069EC">
      <w:pPr>
        <w:pStyle w:val="ConsPlusTitle"/>
        <w:jc w:val="center"/>
      </w:pPr>
      <w:r>
        <w:t xml:space="preserve">БАГАЖА ГОРОДА ИРКУТСКА И </w:t>
      </w:r>
      <w:proofErr w:type="gramStart"/>
      <w:r>
        <w:t>МЕЖМУНИЦИПАЛЬНЫМ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w:t>
      </w:r>
    </w:p>
    <w:p w:rsidR="00F069EC" w:rsidRDefault="00F069EC">
      <w:pPr>
        <w:pStyle w:val="ConsPlusTitle"/>
        <w:jc w:val="center"/>
      </w:pPr>
      <w:r>
        <w:t xml:space="preserve">И БАГАЖА, </w:t>
      </w:r>
      <w:proofErr w:type="gramStart"/>
      <w:r>
        <w:t>ПРОХОДЯЩИМ</w:t>
      </w:r>
      <w:proofErr w:type="gramEnd"/>
      <w:r>
        <w:t xml:space="preserve"> ПО ТЕРРИТОРИИ ГОРОДА ИРКУТСКА, И</w:t>
      </w:r>
    </w:p>
    <w:p w:rsidR="00F069EC" w:rsidRDefault="00F069EC">
      <w:pPr>
        <w:pStyle w:val="ConsPlusTitle"/>
        <w:jc w:val="center"/>
      </w:pPr>
      <w:proofErr w:type="gramStart"/>
      <w:r>
        <w:t>ПРЕДОСТАВЛЕНИИ</w:t>
      </w:r>
      <w:proofErr w:type="gramEnd"/>
      <w:r>
        <w:t xml:space="preserve"> ИЗ БЮДЖЕТА ГОРОДА ИРКУТСКА СУБСИДИЙ</w:t>
      </w:r>
    </w:p>
    <w:p w:rsidR="00F069EC" w:rsidRDefault="00F069EC">
      <w:pPr>
        <w:pStyle w:val="ConsPlusTitle"/>
        <w:jc w:val="center"/>
      </w:pPr>
      <w:r>
        <w:t xml:space="preserve">ЮРИДИЧЕСКИМ ЛИЦАМ И ИНДИВИДУАЛЬНЫМ ПРЕДПРИНИМАТЕЛЯМ </w:t>
      </w:r>
      <w:proofErr w:type="gramStart"/>
      <w:r>
        <w:t>НА</w:t>
      </w:r>
      <w:proofErr w:type="gramEnd"/>
    </w:p>
    <w:p w:rsidR="00F069EC" w:rsidRDefault="00F069EC">
      <w:pPr>
        <w:pStyle w:val="ConsPlusTitle"/>
        <w:jc w:val="center"/>
      </w:pPr>
      <w:r>
        <w:t>ФИНАНСОВОЕ ОБЕСПЕЧЕНИЕ ЗАТРАТ, СВЯЗАННЫХ С ОКАЗАНИЕМ</w:t>
      </w:r>
    </w:p>
    <w:p w:rsidR="00F069EC" w:rsidRDefault="00F069EC">
      <w:pPr>
        <w:pStyle w:val="ConsPlusTitle"/>
        <w:jc w:val="center"/>
      </w:pPr>
      <w:r>
        <w:t xml:space="preserve">УСЛУГ ПО ЛЬГОТНОЙ ПЕРЕВОЗКЕ ОТДЕЛЬНЫХ КАТЕГОРИЙ ГРАЖДАН </w:t>
      </w:r>
      <w:proofErr w:type="gramStart"/>
      <w:r>
        <w:t>НА</w:t>
      </w:r>
      <w:proofErr w:type="gramEnd"/>
    </w:p>
    <w:p w:rsidR="00F069EC" w:rsidRDefault="00F069EC">
      <w:pPr>
        <w:pStyle w:val="ConsPlusTitle"/>
        <w:jc w:val="center"/>
      </w:pPr>
      <w:r>
        <w:t xml:space="preserve">АВТОМОБИЛЬНОМ ТРАНСПОРТЕ ПО </w:t>
      </w:r>
      <w:proofErr w:type="gramStart"/>
      <w:r>
        <w:t>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w:t>
      </w:r>
    </w:p>
    <w:p w:rsidR="00F069EC" w:rsidRDefault="00F069EC">
      <w:pPr>
        <w:pStyle w:val="ConsPlusTitle"/>
        <w:jc w:val="center"/>
      </w:pPr>
      <w:r>
        <w:t xml:space="preserve">И БАГАЖА ГОРОДА ИРКУТСКА И </w:t>
      </w:r>
      <w:proofErr w:type="gramStart"/>
      <w:r>
        <w:t>МЕЖМУНИЦИПАЛЬНЫМ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w:t>
      </w:r>
    </w:p>
    <w:p w:rsidR="00F069EC" w:rsidRDefault="00F069EC">
      <w:pPr>
        <w:pStyle w:val="ConsPlusTitle"/>
        <w:jc w:val="center"/>
      </w:pPr>
      <w:r>
        <w:t xml:space="preserve">И БАГАЖА, </w:t>
      </w:r>
      <w:proofErr w:type="gramStart"/>
      <w:r>
        <w:t>ПРОХОДЯЩИМ</w:t>
      </w:r>
      <w:proofErr w:type="gramEnd"/>
      <w:r>
        <w:t xml:space="preserve"> ПО ТЕРРИТОРИИ ГОРОДА ИРКУТСКА</w:t>
      </w:r>
    </w:p>
    <w:p w:rsidR="00F069EC" w:rsidRDefault="00F069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69EC">
        <w:trPr>
          <w:jc w:val="center"/>
        </w:trPr>
        <w:tc>
          <w:tcPr>
            <w:tcW w:w="9294" w:type="dxa"/>
            <w:tcBorders>
              <w:top w:val="nil"/>
              <w:left w:val="single" w:sz="24" w:space="0" w:color="CED3F1"/>
              <w:bottom w:val="nil"/>
              <w:right w:val="single" w:sz="24" w:space="0" w:color="F4F3F8"/>
            </w:tcBorders>
            <w:shd w:val="clear" w:color="auto" w:fill="F4F3F8"/>
          </w:tcPr>
          <w:p w:rsidR="00F069EC" w:rsidRDefault="00F069EC">
            <w:pPr>
              <w:pStyle w:val="ConsPlusNormal"/>
              <w:jc w:val="center"/>
            </w:pPr>
            <w:r>
              <w:rPr>
                <w:color w:val="392C69"/>
              </w:rPr>
              <w:t>Список изменяющих документов</w:t>
            </w:r>
          </w:p>
          <w:p w:rsidR="00F069EC" w:rsidRDefault="00F069EC">
            <w:pPr>
              <w:pStyle w:val="ConsPlusNormal"/>
              <w:jc w:val="center"/>
            </w:pPr>
            <w:proofErr w:type="gramStart"/>
            <w:r>
              <w:rPr>
                <w:color w:val="392C69"/>
              </w:rPr>
              <w:t>(в ред. Постановлений администрации г. Иркутска</w:t>
            </w:r>
            <w:proofErr w:type="gramEnd"/>
          </w:p>
          <w:p w:rsidR="00F069EC" w:rsidRDefault="00F069EC">
            <w:pPr>
              <w:pStyle w:val="ConsPlusNormal"/>
              <w:jc w:val="center"/>
            </w:pPr>
            <w:r>
              <w:rPr>
                <w:color w:val="392C69"/>
              </w:rPr>
              <w:t xml:space="preserve">от 16.03.2010 </w:t>
            </w:r>
            <w:hyperlink r:id="rId6" w:history="1">
              <w:r>
                <w:rPr>
                  <w:color w:val="0000FF"/>
                </w:rPr>
                <w:t>N 031-06-651/10</w:t>
              </w:r>
            </w:hyperlink>
            <w:r>
              <w:rPr>
                <w:color w:val="392C69"/>
              </w:rPr>
              <w:t xml:space="preserve">, от 22.04.2011 </w:t>
            </w:r>
            <w:hyperlink r:id="rId7" w:history="1">
              <w:r>
                <w:rPr>
                  <w:color w:val="0000FF"/>
                </w:rPr>
                <w:t>N 031-06-745/11</w:t>
              </w:r>
            </w:hyperlink>
            <w:r>
              <w:rPr>
                <w:color w:val="392C69"/>
              </w:rPr>
              <w:t>,</w:t>
            </w:r>
          </w:p>
          <w:p w:rsidR="00F069EC" w:rsidRDefault="00F069EC">
            <w:pPr>
              <w:pStyle w:val="ConsPlusNormal"/>
              <w:jc w:val="center"/>
            </w:pPr>
            <w:r>
              <w:rPr>
                <w:color w:val="392C69"/>
              </w:rPr>
              <w:t xml:space="preserve">от 09.08.2011 </w:t>
            </w:r>
            <w:hyperlink r:id="rId8" w:history="1">
              <w:r>
                <w:rPr>
                  <w:color w:val="0000FF"/>
                </w:rPr>
                <w:t>N 031-06-1517/11</w:t>
              </w:r>
            </w:hyperlink>
            <w:r>
              <w:rPr>
                <w:color w:val="392C69"/>
              </w:rPr>
              <w:t xml:space="preserve">, от 06.08.2013 </w:t>
            </w:r>
            <w:hyperlink r:id="rId9" w:history="1">
              <w:r>
                <w:rPr>
                  <w:color w:val="0000FF"/>
                </w:rPr>
                <w:t>N 031-06-2115/13</w:t>
              </w:r>
            </w:hyperlink>
            <w:r>
              <w:rPr>
                <w:color w:val="392C69"/>
              </w:rPr>
              <w:t>,</w:t>
            </w:r>
          </w:p>
          <w:p w:rsidR="00F069EC" w:rsidRDefault="00F069EC">
            <w:pPr>
              <w:pStyle w:val="ConsPlusNormal"/>
              <w:jc w:val="center"/>
            </w:pPr>
            <w:r>
              <w:rPr>
                <w:color w:val="392C69"/>
              </w:rPr>
              <w:t xml:space="preserve">от 22.05.2014 </w:t>
            </w:r>
            <w:hyperlink r:id="rId10" w:history="1">
              <w:r>
                <w:rPr>
                  <w:color w:val="0000FF"/>
                </w:rPr>
                <w:t>N 031-06-600/14</w:t>
              </w:r>
            </w:hyperlink>
            <w:r>
              <w:rPr>
                <w:color w:val="392C69"/>
              </w:rPr>
              <w:t xml:space="preserve">, от 23.09.2014 </w:t>
            </w:r>
            <w:hyperlink r:id="rId11" w:history="1">
              <w:r>
                <w:rPr>
                  <w:color w:val="0000FF"/>
                </w:rPr>
                <w:t>N 031-06-1097/14</w:t>
              </w:r>
            </w:hyperlink>
            <w:r>
              <w:rPr>
                <w:color w:val="392C69"/>
              </w:rPr>
              <w:t>,</w:t>
            </w:r>
          </w:p>
          <w:p w:rsidR="00F069EC" w:rsidRDefault="00F069EC">
            <w:pPr>
              <w:pStyle w:val="ConsPlusNormal"/>
              <w:jc w:val="center"/>
            </w:pPr>
            <w:r>
              <w:rPr>
                <w:color w:val="392C69"/>
              </w:rPr>
              <w:t xml:space="preserve">от 30.01.2015 </w:t>
            </w:r>
            <w:hyperlink r:id="rId12" w:history="1">
              <w:r>
                <w:rPr>
                  <w:color w:val="0000FF"/>
                </w:rPr>
                <w:t>N 031-06-53/15</w:t>
              </w:r>
            </w:hyperlink>
            <w:r>
              <w:rPr>
                <w:color w:val="392C69"/>
              </w:rPr>
              <w:t xml:space="preserve">, от 29.06.2015 </w:t>
            </w:r>
            <w:hyperlink r:id="rId13" w:history="1">
              <w:r>
                <w:rPr>
                  <w:color w:val="0000FF"/>
                </w:rPr>
                <w:t>N 031-06-623/5</w:t>
              </w:r>
            </w:hyperlink>
            <w:r>
              <w:rPr>
                <w:color w:val="392C69"/>
              </w:rPr>
              <w:t>,</w:t>
            </w:r>
          </w:p>
          <w:p w:rsidR="00F069EC" w:rsidRDefault="00F069EC">
            <w:pPr>
              <w:pStyle w:val="ConsPlusNormal"/>
              <w:jc w:val="center"/>
            </w:pPr>
            <w:r>
              <w:rPr>
                <w:color w:val="392C69"/>
              </w:rPr>
              <w:t xml:space="preserve">от 30.12.2015 </w:t>
            </w:r>
            <w:hyperlink r:id="rId14" w:history="1">
              <w:r>
                <w:rPr>
                  <w:color w:val="0000FF"/>
                </w:rPr>
                <w:t>N 031-06-1281/5</w:t>
              </w:r>
            </w:hyperlink>
            <w:r>
              <w:rPr>
                <w:color w:val="392C69"/>
              </w:rPr>
              <w:t xml:space="preserve">, от 31.05.2017 </w:t>
            </w:r>
            <w:hyperlink r:id="rId15" w:history="1">
              <w:r>
                <w:rPr>
                  <w:color w:val="0000FF"/>
                </w:rPr>
                <w:t>N 031-06-528/7</w:t>
              </w:r>
            </w:hyperlink>
            <w:r>
              <w:rPr>
                <w:color w:val="392C69"/>
              </w:rPr>
              <w:t>,</w:t>
            </w:r>
          </w:p>
          <w:p w:rsidR="00F069EC" w:rsidRDefault="00F069EC">
            <w:pPr>
              <w:pStyle w:val="ConsPlusNormal"/>
              <w:jc w:val="center"/>
            </w:pPr>
            <w:r>
              <w:rPr>
                <w:color w:val="392C69"/>
              </w:rPr>
              <w:t xml:space="preserve">от 02.08.2017 </w:t>
            </w:r>
            <w:hyperlink r:id="rId16" w:history="1">
              <w:r>
                <w:rPr>
                  <w:color w:val="0000FF"/>
                </w:rPr>
                <w:t>N 031-06-774/7</w:t>
              </w:r>
            </w:hyperlink>
            <w:r>
              <w:rPr>
                <w:color w:val="392C69"/>
              </w:rPr>
              <w:t xml:space="preserve">, от 23.10.2017 </w:t>
            </w:r>
            <w:hyperlink r:id="rId17" w:history="1">
              <w:r>
                <w:rPr>
                  <w:color w:val="0000FF"/>
                </w:rPr>
                <w:t>N 031-06-1013/7</w:t>
              </w:r>
            </w:hyperlink>
            <w:r>
              <w:rPr>
                <w:color w:val="392C69"/>
              </w:rPr>
              <w:t>,</w:t>
            </w:r>
          </w:p>
          <w:p w:rsidR="00F069EC" w:rsidRDefault="00F069EC">
            <w:pPr>
              <w:pStyle w:val="ConsPlusNormal"/>
              <w:jc w:val="center"/>
            </w:pPr>
            <w:r>
              <w:rPr>
                <w:color w:val="392C69"/>
              </w:rPr>
              <w:t xml:space="preserve">от 25.07.2019 </w:t>
            </w:r>
            <w:hyperlink r:id="rId18" w:history="1">
              <w:r>
                <w:rPr>
                  <w:color w:val="0000FF"/>
                </w:rPr>
                <w:t>N 031-06-555/9</w:t>
              </w:r>
            </w:hyperlink>
            <w:r>
              <w:rPr>
                <w:color w:val="392C69"/>
              </w:rPr>
              <w:t>)</w:t>
            </w:r>
          </w:p>
        </w:tc>
      </w:tr>
    </w:tbl>
    <w:p w:rsidR="00F069EC" w:rsidRDefault="00F069EC">
      <w:pPr>
        <w:pStyle w:val="ConsPlusNormal"/>
        <w:jc w:val="both"/>
      </w:pPr>
    </w:p>
    <w:p w:rsidR="00F069EC" w:rsidRDefault="00F069EC">
      <w:pPr>
        <w:pStyle w:val="ConsPlusNormal"/>
        <w:ind w:firstLine="540"/>
        <w:jc w:val="both"/>
      </w:pPr>
      <w:proofErr w:type="gramStart"/>
      <w:r>
        <w:t xml:space="preserve">Руководствуясь </w:t>
      </w:r>
      <w:hyperlink r:id="rId19" w:history="1">
        <w:r>
          <w:rPr>
            <w:color w:val="0000FF"/>
          </w:rPr>
          <w:t>ст. 16</w:t>
        </w:r>
      </w:hyperlink>
      <w:r>
        <w:t xml:space="preserve"> Федерального закона от 06.10.2003 N 131-ФЗ "Об общих принципах организации местного самоуправления в Российской Федерации", </w:t>
      </w:r>
      <w:hyperlink r:id="rId20" w:history="1">
        <w:r>
          <w:rPr>
            <w:color w:val="0000FF"/>
          </w:rPr>
          <w:t>ст. 78</w:t>
        </w:r>
      </w:hyperlink>
      <w:r>
        <w:t xml:space="preserve"> Бюджетного кодекса РФ, </w:t>
      </w:r>
      <w:hyperlink r:id="rId21" w:history="1">
        <w:proofErr w:type="spellStart"/>
        <w:r>
          <w:rPr>
            <w:color w:val="0000FF"/>
          </w:rPr>
          <w:t>ст.ст</w:t>
        </w:r>
        <w:proofErr w:type="spellEnd"/>
        <w:r>
          <w:rPr>
            <w:color w:val="0000FF"/>
          </w:rPr>
          <w:t>. 37</w:t>
        </w:r>
      </w:hyperlink>
      <w:r>
        <w:t xml:space="preserve">, </w:t>
      </w:r>
      <w:hyperlink r:id="rId22" w:history="1">
        <w:r>
          <w:rPr>
            <w:color w:val="0000FF"/>
          </w:rPr>
          <w:t>38</w:t>
        </w:r>
      </w:hyperlink>
      <w:r>
        <w:t xml:space="preserve">, </w:t>
      </w:r>
      <w:hyperlink r:id="rId23" w:history="1">
        <w:r>
          <w:rPr>
            <w:color w:val="0000FF"/>
          </w:rPr>
          <w:t>42</w:t>
        </w:r>
      </w:hyperlink>
      <w:r>
        <w:t xml:space="preserve"> Устава города Иркутска, </w:t>
      </w:r>
      <w:hyperlink r:id="rId24" w:history="1">
        <w:r>
          <w:rPr>
            <w:color w:val="0000FF"/>
          </w:rPr>
          <w:t>решением</w:t>
        </w:r>
      </w:hyperlink>
      <w:r>
        <w:t xml:space="preserve"> Думы города Иркутска от 27.03.2009 N 004-20-591027/9 "О дополнительной мере социальной поддержки для отдельных категорий граждан города Иркутска в виде льготного проезда на автомобильном транспорте по муниципальным</w:t>
      </w:r>
      <w:proofErr w:type="gramEnd"/>
      <w:r>
        <w:t xml:space="preserve">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администрация города Иркутска постановляет:</w:t>
      </w:r>
    </w:p>
    <w:p w:rsidR="00F069EC" w:rsidRDefault="00F069EC">
      <w:pPr>
        <w:pStyle w:val="ConsPlusNormal"/>
        <w:jc w:val="both"/>
      </w:pPr>
      <w:r>
        <w:t xml:space="preserve">(в ред. Постановлений администрации г. Иркутска от 22.04.2011 </w:t>
      </w:r>
      <w:hyperlink r:id="rId25" w:history="1">
        <w:r>
          <w:rPr>
            <w:color w:val="0000FF"/>
          </w:rPr>
          <w:t>N 031-06-745/11</w:t>
        </w:r>
      </w:hyperlink>
      <w:r>
        <w:t xml:space="preserve">, от 30.12.2015 </w:t>
      </w:r>
      <w:hyperlink r:id="rId26" w:history="1">
        <w:r>
          <w:rPr>
            <w:color w:val="0000FF"/>
          </w:rPr>
          <w:t>N 031-06-1281/5</w:t>
        </w:r>
      </w:hyperlink>
      <w:r>
        <w:t>)</w:t>
      </w:r>
    </w:p>
    <w:p w:rsidR="00F069EC" w:rsidRDefault="00F069EC">
      <w:pPr>
        <w:pStyle w:val="ConsPlusNormal"/>
        <w:jc w:val="both"/>
      </w:pPr>
    </w:p>
    <w:p w:rsidR="00F069EC" w:rsidRDefault="00F069EC">
      <w:pPr>
        <w:pStyle w:val="ConsPlusNormal"/>
        <w:spacing w:before="280"/>
        <w:ind w:firstLine="540"/>
        <w:jc w:val="both"/>
      </w:pPr>
      <w:r>
        <w:t xml:space="preserve">1. </w:t>
      </w:r>
      <w:proofErr w:type="gramStart"/>
      <w:r>
        <w:t xml:space="preserve">Утвердить </w:t>
      </w:r>
      <w:hyperlink w:anchor="P60" w:history="1">
        <w:r>
          <w:rPr>
            <w:color w:val="0000FF"/>
          </w:rPr>
          <w:t>Положение</w:t>
        </w:r>
      </w:hyperlink>
      <w:r>
        <w:t xml:space="preserve"> о порядке предоставления отдельным категориям граждан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и </w:t>
      </w:r>
      <w:r>
        <w:lastRenderedPageBreak/>
        <w:t>порядке предоставления из бюджета города Иркутска субсидий юридическим лицам и индивидуальным предпринимателям на финансовое обеспечение</w:t>
      </w:r>
      <w:proofErr w:type="gramEnd"/>
      <w:r>
        <w:t xml:space="preserve"> затрат, связанных с оказанием услуг по льготной перевозке отдельных категорий граждан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(Приложение N 1).</w:t>
      </w:r>
    </w:p>
    <w:p w:rsidR="00F069EC" w:rsidRDefault="00F069EC">
      <w:pPr>
        <w:pStyle w:val="ConsPlusNormal"/>
        <w:jc w:val="both"/>
      </w:pPr>
      <w:r>
        <w:t xml:space="preserve">(в ред. Постановлений администрации г. Иркутска от 16.03.2010 </w:t>
      </w:r>
      <w:hyperlink r:id="rId27" w:history="1">
        <w:r>
          <w:rPr>
            <w:color w:val="0000FF"/>
          </w:rPr>
          <w:t>N 031-06-651/10</w:t>
        </w:r>
      </w:hyperlink>
      <w:r>
        <w:t xml:space="preserve">, от 22.04.2011 </w:t>
      </w:r>
      <w:hyperlink r:id="rId28" w:history="1">
        <w:r>
          <w:rPr>
            <w:color w:val="0000FF"/>
          </w:rPr>
          <w:t>N 031-06-745/11</w:t>
        </w:r>
      </w:hyperlink>
      <w:r>
        <w:t xml:space="preserve">, от 30.12.2015 </w:t>
      </w:r>
      <w:hyperlink r:id="rId29" w:history="1">
        <w:r>
          <w:rPr>
            <w:color w:val="0000FF"/>
          </w:rPr>
          <w:t>N 031-06-1281/5</w:t>
        </w:r>
      </w:hyperlink>
      <w:r>
        <w:t xml:space="preserve">, от 31.05.2017 </w:t>
      </w:r>
      <w:hyperlink r:id="rId30" w:history="1">
        <w:r>
          <w:rPr>
            <w:color w:val="0000FF"/>
          </w:rPr>
          <w:t>N 031-06-528/7</w:t>
        </w:r>
      </w:hyperlink>
      <w:r>
        <w:t>)</w:t>
      </w:r>
    </w:p>
    <w:p w:rsidR="00F069EC" w:rsidRDefault="00F069EC">
      <w:pPr>
        <w:pStyle w:val="ConsPlusNormal"/>
        <w:jc w:val="both"/>
      </w:pPr>
    </w:p>
    <w:p w:rsidR="00F069EC" w:rsidRDefault="00F069EC">
      <w:pPr>
        <w:pStyle w:val="ConsPlusNormal"/>
        <w:ind w:firstLine="540"/>
        <w:jc w:val="both"/>
      </w:pPr>
      <w:r>
        <w:t xml:space="preserve">2. Управлению по информационной политике, связям со средствами массовой информации и общественностью администрации г. Иркутска (Терпугова) опубликовать настоящее постановление с </w:t>
      </w:r>
      <w:hyperlink w:anchor="P60" w:history="1">
        <w:r>
          <w:rPr>
            <w:color w:val="0000FF"/>
          </w:rPr>
          <w:t>приложением</w:t>
        </w:r>
      </w:hyperlink>
      <w:r>
        <w:t>.</w:t>
      </w:r>
    </w:p>
    <w:p w:rsidR="00F069EC" w:rsidRDefault="00F069EC">
      <w:pPr>
        <w:pStyle w:val="ConsPlusNormal"/>
        <w:jc w:val="both"/>
      </w:pPr>
    </w:p>
    <w:p w:rsidR="00F069EC" w:rsidRDefault="00F069EC">
      <w:pPr>
        <w:pStyle w:val="ConsPlusNormal"/>
        <w:ind w:firstLine="540"/>
        <w:jc w:val="both"/>
      </w:pPr>
      <w:r>
        <w:t xml:space="preserve">3. </w:t>
      </w:r>
      <w:proofErr w:type="gramStart"/>
      <w:r>
        <w:t>Контроль за</w:t>
      </w:r>
      <w:proofErr w:type="gramEnd"/>
      <w:r>
        <w:t xml:space="preserve"> исполнением постановления возложить на заместителя мэра - председателя комитета по социальной политике и культуре администрации г. Иркутска.</w:t>
      </w:r>
    </w:p>
    <w:p w:rsidR="00F069EC" w:rsidRDefault="00F069EC">
      <w:pPr>
        <w:pStyle w:val="ConsPlusNormal"/>
        <w:jc w:val="both"/>
      </w:pPr>
      <w:r>
        <w:t>(</w:t>
      </w:r>
      <w:proofErr w:type="gramStart"/>
      <w:r>
        <w:t>в</w:t>
      </w:r>
      <w:proofErr w:type="gramEnd"/>
      <w:r>
        <w:t xml:space="preserve"> ред. Постановлений администрации г. Иркутска от 06.08.2013 </w:t>
      </w:r>
      <w:hyperlink r:id="rId31" w:history="1">
        <w:r>
          <w:rPr>
            <w:color w:val="0000FF"/>
          </w:rPr>
          <w:t>N 031-06-2115/13</w:t>
        </w:r>
      </w:hyperlink>
      <w:r>
        <w:t xml:space="preserve">, от 22.05.2014 </w:t>
      </w:r>
      <w:hyperlink r:id="rId32" w:history="1">
        <w:r>
          <w:rPr>
            <w:color w:val="0000FF"/>
          </w:rPr>
          <w:t>N 031-06-600/14</w:t>
        </w:r>
      </w:hyperlink>
      <w:r>
        <w:t>)</w:t>
      </w:r>
    </w:p>
    <w:p w:rsidR="00F069EC" w:rsidRDefault="00F069EC">
      <w:pPr>
        <w:pStyle w:val="ConsPlusNormal"/>
        <w:jc w:val="both"/>
      </w:pPr>
    </w:p>
    <w:p w:rsidR="00F069EC" w:rsidRDefault="00F069EC">
      <w:pPr>
        <w:pStyle w:val="ConsPlusNormal"/>
        <w:jc w:val="right"/>
      </w:pPr>
      <w:r>
        <w:t>Мэр города Иркутска</w:t>
      </w:r>
    </w:p>
    <w:p w:rsidR="00F069EC" w:rsidRDefault="00F069EC">
      <w:pPr>
        <w:pStyle w:val="ConsPlusNormal"/>
        <w:jc w:val="right"/>
      </w:pPr>
      <w:r>
        <w:t>В.В.ЯКУБОВСКИЙ</w:t>
      </w:r>
    </w:p>
    <w:p w:rsidR="00F069EC" w:rsidRDefault="00F069EC">
      <w:pPr>
        <w:pStyle w:val="ConsPlusNormal"/>
        <w:jc w:val="both"/>
      </w:pPr>
    </w:p>
    <w:p w:rsidR="00F069EC" w:rsidRDefault="00F069EC">
      <w:pPr>
        <w:pStyle w:val="ConsPlusNormal"/>
        <w:jc w:val="both"/>
      </w:pPr>
    </w:p>
    <w:p w:rsidR="00F069EC" w:rsidRDefault="00F069EC">
      <w:pPr>
        <w:pStyle w:val="ConsPlusNormal"/>
        <w:jc w:val="both"/>
      </w:pPr>
    </w:p>
    <w:p w:rsidR="00F069EC" w:rsidRDefault="00F069EC">
      <w:pPr>
        <w:pStyle w:val="ConsPlusNormal"/>
        <w:jc w:val="both"/>
      </w:pPr>
    </w:p>
    <w:p w:rsidR="00F069EC" w:rsidRDefault="00F069EC">
      <w:pPr>
        <w:pStyle w:val="ConsPlusNormal"/>
        <w:jc w:val="both"/>
      </w:pPr>
    </w:p>
    <w:p w:rsidR="00F069EC" w:rsidRDefault="00F069EC">
      <w:pPr>
        <w:pStyle w:val="ConsPlusNormal"/>
        <w:spacing w:before="280"/>
        <w:jc w:val="right"/>
        <w:outlineLvl w:val="0"/>
      </w:pPr>
      <w:r>
        <w:t>Приложение N 1</w:t>
      </w:r>
    </w:p>
    <w:p w:rsidR="00F069EC" w:rsidRDefault="00F069EC">
      <w:pPr>
        <w:pStyle w:val="ConsPlusNormal"/>
        <w:jc w:val="right"/>
      </w:pPr>
      <w:r>
        <w:t>к постановлению</w:t>
      </w:r>
    </w:p>
    <w:p w:rsidR="00F069EC" w:rsidRDefault="00F069EC">
      <w:pPr>
        <w:pStyle w:val="ConsPlusNormal"/>
        <w:jc w:val="right"/>
      </w:pPr>
      <w:r>
        <w:t>администрации г. Иркутска</w:t>
      </w:r>
    </w:p>
    <w:p w:rsidR="00F069EC" w:rsidRDefault="00F069EC">
      <w:pPr>
        <w:pStyle w:val="ConsPlusNormal"/>
        <w:jc w:val="right"/>
      </w:pPr>
      <w:r>
        <w:t>от 9 апреля 2009 года</w:t>
      </w:r>
    </w:p>
    <w:p w:rsidR="00F069EC" w:rsidRDefault="00F069EC">
      <w:pPr>
        <w:pStyle w:val="ConsPlusNormal"/>
        <w:jc w:val="right"/>
      </w:pPr>
      <w:r>
        <w:t>N 031-06-1284/9</w:t>
      </w:r>
    </w:p>
    <w:p w:rsidR="00F069EC" w:rsidRDefault="00F069EC">
      <w:pPr>
        <w:pStyle w:val="ConsPlusNormal"/>
        <w:jc w:val="both"/>
      </w:pPr>
    </w:p>
    <w:p w:rsidR="00F069EC" w:rsidRDefault="00F069EC">
      <w:pPr>
        <w:pStyle w:val="ConsPlusTitle"/>
        <w:jc w:val="center"/>
      </w:pPr>
      <w:bookmarkStart w:id="0" w:name="P60"/>
      <w:bookmarkEnd w:id="0"/>
      <w:r>
        <w:t>ПОЛОЖЕНИЕ</w:t>
      </w:r>
    </w:p>
    <w:p w:rsidR="00F069EC" w:rsidRDefault="00F069EC">
      <w:pPr>
        <w:pStyle w:val="ConsPlusTitle"/>
        <w:jc w:val="center"/>
      </w:pPr>
      <w:r>
        <w:t>О ПОРЯДКЕ ПРЕДОСТАВЛЕНИЯ ОТДЕЛЬНЫМ КАТЕГОРИЯМ ГРАЖДАН</w:t>
      </w:r>
    </w:p>
    <w:p w:rsidR="00F069EC" w:rsidRDefault="00F069EC">
      <w:pPr>
        <w:pStyle w:val="ConsPlusTitle"/>
        <w:jc w:val="center"/>
      </w:pPr>
      <w:r>
        <w:t xml:space="preserve">СОЦИАЛЬНОЙ ПОДДЕРЖКИ В ВИДЕ ЛЬГОТНОГО ПРОЕЗДА </w:t>
      </w:r>
      <w:proofErr w:type="gramStart"/>
      <w:r>
        <w:t>НА</w:t>
      </w:r>
      <w:proofErr w:type="gramEnd"/>
    </w:p>
    <w:p w:rsidR="00F069EC" w:rsidRDefault="00F069EC">
      <w:pPr>
        <w:pStyle w:val="ConsPlusTitle"/>
        <w:jc w:val="center"/>
      </w:pPr>
      <w:r>
        <w:t xml:space="preserve">АВТОМОБИЛЬНОМ ТРАНСПОРТЕ ПО </w:t>
      </w:r>
      <w:proofErr w:type="gramStart"/>
      <w:r>
        <w:t>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 И</w:t>
      </w:r>
    </w:p>
    <w:p w:rsidR="00F069EC" w:rsidRDefault="00F069EC">
      <w:pPr>
        <w:pStyle w:val="ConsPlusTitle"/>
        <w:jc w:val="center"/>
      </w:pPr>
      <w:r>
        <w:t xml:space="preserve">БАГАЖА ГОРОДА ИРКУТСКА И </w:t>
      </w:r>
      <w:proofErr w:type="gramStart"/>
      <w:r>
        <w:t>МЕЖМУНИЦИПАЛЬНЫМ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 И</w:t>
      </w:r>
    </w:p>
    <w:p w:rsidR="00F069EC" w:rsidRDefault="00F069EC">
      <w:pPr>
        <w:pStyle w:val="ConsPlusTitle"/>
        <w:jc w:val="center"/>
      </w:pPr>
      <w:r>
        <w:t xml:space="preserve">БАГАЖА, </w:t>
      </w:r>
      <w:proofErr w:type="gramStart"/>
      <w:r>
        <w:t>ПРОХОДЯЩИМ</w:t>
      </w:r>
      <w:proofErr w:type="gramEnd"/>
      <w:r>
        <w:t xml:space="preserve"> ПО ТЕРРИТОРИИ ГОРОДА ИРКУТСКА, И ПОРЯДКЕ</w:t>
      </w:r>
    </w:p>
    <w:p w:rsidR="00F069EC" w:rsidRDefault="00F069EC">
      <w:pPr>
        <w:pStyle w:val="ConsPlusTitle"/>
        <w:jc w:val="center"/>
      </w:pPr>
      <w:r>
        <w:t>ПРЕДОСТАВЛЕНИЯ ИЗ БЮДЖЕТА ГОРОДА ИРКУТСКА СУБСИДИЙ</w:t>
      </w:r>
    </w:p>
    <w:p w:rsidR="00F069EC" w:rsidRDefault="00F069EC">
      <w:pPr>
        <w:pStyle w:val="ConsPlusTitle"/>
        <w:jc w:val="center"/>
      </w:pPr>
      <w:r>
        <w:t>ЮРИДИЧЕСКИМ ЛИЦАМ И ИНДИВИДУАЛЬНЫМ ПРЕДПРИНИМАТЕЛЯМ</w:t>
      </w:r>
    </w:p>
    <w:p w:rsidR="00F069EC" w:rsidRDefault="00F069EC">
      <w:pPr>
        <w:pStyle w:val="ConsPlusTitle"/>
        <w:jc w:val="center"/>
      </w:pPr>
      <w:r>
        <w:t>НА ФИНАНСОВОЕ ОБЕСПЕЧЕНИЕ ЗАТРАТ, СВЯЗАННЫХ С ОКАЗАНИЕМ</w:t>
      </w:r>
    </w:p>
    <w:p w:rsidR="00F069EC" w:rsidRDefault="00F069EC">
      <w:pPr>
        <w:pStyle w:val="ConsPlusTitle"/>
        <w:jc w:val="center"/>
      </w:pPr>
      <w:r>
        <w:t xml:space="preserve">УСЛУГ ПО ЛЬГОТНОЙ ПЕРЕВОЗКЕ ОТДЕЛЬНЫХ КАТЕГОРИЙ ГРАЖДАН </w:t>
      </w:r>
      <w:proofErr w:type="gramStart"/>
      <w:r>
        <w:t>НА</w:t>
      </w:r>
      <w:proofErr w:type="gramEnd"/>
    </w:p>
    <w:p w:rsidR="00F069EC" w:rsidRDefault="00F069EC">
      <w:pPr>
        <w:pStyle w:val="ConsPlusTitle"/>
        <w:jc w:val="center"/>
      </w:pPr>
      <w:r>
        <w:t xml:space="preserve">АВТОМОБИЛЬНОМ ТРАНСПОРТЕ ПО </w:t>
      </w:r>
      <w:proofErr w:type="gramStart"/>
      <w:r>
        <w:t>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 И</w:t>
      </w:r>
    </w:p>
    <w:p w:rsidR="00F069EC" w:rsidRDefault="00F069EC">
      <w:pPr>
        <w:pStyle w:val="ConsPlusTitle"/>
        <w:jc w:val="center"/>
      </w:pPr>
      <w:r>
        <w:t xml:space="preserve">БАГАЖА ГОРОДА ИРКУТСКА И </w:t>
      </w:r>
      <w:proofErr w:type="gramStart"/>
      <w:r>
        <w:t>МЕЖМУНИЦИПАЛЬНЫМ</w:t>
      </w:r>
      <w:proofErr w:type="gramEnd"/>
      <w:r>
        <w:t xml:space="preserve"> СЕЗОННЫМ</w:t>
      </w:r>
    </w:p>
    <w:p w:rsidR="00F069EC" w:rsidRDefault="00F069EC">
      <w:pPr>
        <w:pStyle w:val="ConsPlusTitle"/>
        <w:jc w:val="center"/>
      </w:pPr>
      <w:r>
        <w:t>(САДОВОДЧЕСКИМ) МАРШРУТАМ РЕГУЛЯРНЫХ ПЕРЕВОЗОК ПАССАЖИРОВ</w:t>
      </w:r>
    </w:p>
    <w:p w:rsidR="00F069EC" w:rsidRDefault="00F069EC">
      <w:pPr>
        <w:pStyle w:val="ConsPlusTitle"/>
        <w:jc w:val="center"/>
      </w:pPr>
      <w:r>
        <w:t xml:space="preserve">И БАГАЖА, </w:t>
      </w:r>
      <w:proofErr w:type="gramStart"/>
      <w:r>
        <w:t>ПРОХОДЯЩИМ</w:t>
      </w:r>
      <w:proofErr w:type="gramEnd"/>
      <w:r>
        <w:t xml:space="preserve"> ПО ТЕРРИТОРИИ ГОРОДА ИРКУТСКА</w:t>
      </w:r>
    </w:p>
    <w:p w:rsidR="00F069EC" w:rsidRDefault="00F069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69EC">
        <w:trPr>
          <w:jc w:val="center"/>
        </w:trPr>
        <w:tc>
          <w:tcPr>
            <w:tcW w:w="9294" w:type="dxa"/>
            <w:tcBorders>
              <w:top w:val="nil"/>
              <w:left w:val="single" w:sz="24" w:space="0" w:color="CED3F1"/>
              <w:bottom w:val="nil"/>
              <w:right w:val="single" w:sz="24" w:space="0" w:color="F4F3F8"/>
            </w:tcBorders>
            <w:shd w:val="clear" w:color="auto" w:fill="F4F3F8"/>
          </w:tcPr>
          <w:p w:rsidR="00F069EC" w:rsidRDefault="00F069EC">
            <w:pPr>
              <w:pStyle w:val="ConsPlusNormal"/>
              <w:jc w:val="center"/>
            </w:pPr>
            <w:r>
              <w:rPr>
                <w:color w:val="392C69"/>
              </w:rPr>
              <w:t>Список изменяющих документов</w:t>
            </w:r>
          </w:p>
          <w:p w:rsidR="00F069EC" w:rsidRDefault="00F069EC">
            <w:pPr>
              <w:pStyle w:val="ConsPlusNormal"/>
              <w:jc w:val="center"/>
            </w:pPr>
            <w:proofErr w:type="gramStart"/>
            <w:r>
              <w:rPr>
                <w:color w:val="392C69"/>
              </w:rPr>
              <w:t>(в ред. Постановлений администрации г. Иркутска</w:t>
            </w:r>
            <w:proofErr w:type="gramEnd"/>
          </w:p>
          <w:p w:rsidR="00F069EC" w:rsidRDefault="00F069EC">
            <w:pPr>
              <w:pStyle w:val="ConsPlusNormal"/>
              <w:jc w:val="center"/>
            </w:pPr>
            <w:r>
              <w:rPr>
                <w:color w:val="392C69"/>
              </w:rPr>
              <w:lastRenderedPageBreak/>
              <w:t xml:space="preserve">от 16.03.2010 </w:t>
            </w:r>
            <w:hyperlink r:id="rId33" w:history="1">
              <w:r>
                <w:rPr>
                  <w:color w:val="0000FF"/>
                </w:rPr>
                <w:t>N 031-06-651/10</w:t>
              </w:r>
            </w:hyperlink>
            <w:r>
              <w:rPr>
                <w:color w:val="392C69"/>
              </w:rPr>
              <w:t xml:space="preserve">, от 22.04.2011 </w:t>
            </w:r>
            <w:hyperlink r:id="rId34" w:history="1">
              <w:r>
                <w:rPr>
                  <w:color w:val="0000FF"/>
                </w:rPr>
                <w:t>N 031-06-745/11</w:t>
              </w:r>
            </w:hyperlink>
            <w:r>
              <w:rPr>
                <w:color w:val="392C69"/>
              </w:rPr>
              <w:t>,</w:t>
            </w:r>
          </w:p>
          <w:p w:rsidR="00F069EC" w:rsidRDefault="00F069EC">
            <w:pPr>
              <w:pStyle w:val="ConsPlusNormal"/>
              <w:jc w:val="center"/>
            </w:pPr>
            <w:r>
              <w:rPr>
                <w:color w:val="392C69"/>
              </w:rPr>
              <w:t xml:space="preserve">от 09.08.2011 </w:t>
            </w:r>
            <w:hyperlink r:id="rId35" w:history="1">
              <w:r>
                <w:rPr>
                  <w:color w:val="0000FF"/>
                </w:rPr>
                <w:t>N 031-06-1517/11</w:t>
              </w:r>
            </w:hyperlink>
            <w:r>
              <w:rPr>
                <w:color w:val="392C69"/>
              </w:rPr>
              <w:t xml:space="preserve">, от 06.08.2013 </w:t>
            </w:r>
            <w:hyperlink r:id="rId36" w:history="1">
              <w:r>
                <w:rPr>
                  <w:color w:val="0000FF"/>
                </w:rPr>
                <w:t>N 031-06-2115/13</w:t>
              </w:r>
            </w:hyperlink>
            <w:r>
              <w:rPr>
                <w:color w:val="392C69"/>
              </w:rPr>
              <w:t>,</w:t>
            </w:r>
          </w:p>
          <w:p w:rsidR="00F069EC" w:rsidRDefault="00F069EC">
            <w:pPr>
              <w:pStyle w:val="ConsPlusNormal"/>
              <w:jc w:val="center"/>
            </w:pPr>
            <w:r>
              <w:rPr>
                <w:color w:val="392C69"/>
              </w:rPr>
              <w:t xml:space="preserve">от 22.05.2014 </w:t>
            </w:r>
            <w:hyperlink r:id="rId37" w:history="1">
              <w:r>
                <w:rPr>
                  <w:color w:val="0000FF"/>
                </w:rPr>
                <w:t>N 031-06-600/14</w:t>
              </w:r>
            </w:hyperlink>
            <w:r>
              <w:rPr>
                <w:color w:val="392C69"/>
              </w:rPr>
              <w:t xml:space="preserve">, от 23.09.2014 </w:t>
            </w:r>
            <w:hyperlink r:id="rId38" w:history="1">
              <w:r>
                <w:rPr>
                  <w:color w:val="0000FF"/>
                </w:rPr>
                <w:t>N 031-06-1097/14</w:t>
              </w:r>
            </w:hyperlink>
            <w:r>
              <w:rPr>
                <w:color w:val="392C69"/>
              </w:rPr>
              <w:t>,</w:t>
            </w:r>
          </w:p>
          <w:p w:rsidR="00F069EC" w:rsidRDefault="00F069EC">
            <w:pPr>
              <w:pStyle w:val="ConsPlusNormal"/>
              <w:jc w:val="center"/>
            </w:pPr>
            <w:r>
              <w:rPr>
                <w:color w:val="392C69"/>
              </w:rPr>
              <w:t xml:space="preserve">от 30.01.2015 </w:t>
            </w:r>
            <w:hyperlink r:id="rId39" w:history="1">
              <w:r>
                <w:rPr>
                  <w:color w:val="0000FF"/>
                </w:rPr>
                <w:t>N 031-06-53/15</w:t>
              </w:r>
            </w:hyperlink>
            <w:r>
              <w:rPr>
                <w:color w:val="392C69"/>
              </w:rPr>
              <w:t xml:space="preserve">, от 29.06.2015 </w:t>
            </w:r>
            <w:hyperlink r:id="rId40" w:history="1">
              <w:r>
                <w:rPr>
                  <w:color w:val="0000FF"/>
                </w:rPr>
                <w:t>N 031-06-623/5</w:t>
              </w:r>
            </w:hyperlink>
            <w:r>
              <w:rPr>
                <w:color w:val="392C69"/>
              </w:rPr>
              <w:t>,</w:t>
            </w:r>
          </w:p>
          <w:p w:rsidR="00F069EC" w:rsidRDefault="00F069EC">
            <w:pPr>
              <w:pStyle w:val="ConsPlusNormal"/>
              <w:jc w:val="center"/>
            </w:pPr>
            <w:r>
              <w:rPr>
                <w:color w:val="392C69"/>
              </w:rPr>
              <w:t xml:space="preserve">от 30.12.2015 </w:t>
            </w:r>
            <w:hyperlink r:id="rId41" w:history="1">
              <w:r>
                <w:rPr>
                  <w:color w:val="0000FF"/>
                </w:rPr>
                <w:t>N 031-06-1281/5</w:t>
              </w:r>
            </w:hyperlink>
            <w:r>
              <w:rPr>
                <w:color w:val="392C69"/>
              </w:rPr>
              <w:t xml:space="preserve">, от 31.05.2017 </w:t>
            </w:r>
            <w:hyperlink r:id="rId42" w:history="1">
              <w:r>
                <w:rPr>
                  <w:color w:val="0000FF"/>
                </w:rPr>
                <w:t>N 031-06-528/7</w:t>
              </w:r>
            </w:hyperlink>
            <w:r>
              <w:rPr>
                <w:color w:val="392C69"/>
              </w:rPr>
              <w:t>,</w:t>
            </w:r>
          </w:p>
          <w:p w:rsidR="00F069EC" w:rsidRDefault="00F069EC">
            <w:pPr>
              <w:pStyle w:val="ConsPlusNormal"/>
              <w:jc w:val="center"/>
            </w:pPr>
            <w:r>
              <w:rPr>
                <w:color w:val="392C69"/>
              </w:rPr>
              <w:t xml:space="preserve">от 02.08.2017 </w:t>
            </w:r>
            <w:hyperlink r:id="rId43" w:history="1">
              <w:r>
                <w:rPr>
                  <w:color w:val="0000FF"/>
                </w:rPr>
                <w:t>N 031-06-774/7</w:t>
              </w:r>
            </w:hyperlink>
            <w:r>
              <w:rPr>
                <w:color w:val="392C69"/>
              </w:rPr>
              <w:t xml:space="preserve">, от 23.10.2017 </w:t>
            </w:r>
            <w:hyperlink r:id="rId44" w:history="1">
              <w:r>
                <w:rPr>
                  <w:color w:val="0000FF"/>
                </w:rPr>
                <w:t>N 031-06-1013/7</w:t>
              </w:r>
            </w:hyperlink>
            <w:r>
              <w:rPr>
                <w:color w:val="392C69"/>
              </w:rPr>
              <w:t>,</w:t>
            </w:r>
          </w:p>
          <w:p w:rsidR="00F069EC" w:rsidRDefault="00F069EC">
            <w:pPr>
              <w:pStyle w:val="ConsPlusNormal"/>
              <w:jc w:val="center"/>
            </w:pPr>
            <w:r>
              <w:rPr>
                <w:color w:val="392C69"/>
              </w:rPr>
              <w:t xml:space="preserve">от 25.07.2019 </w:t>
            </w:r>
            <w:hyperlink r:id="rId45" w:history="1">
              <w:r>
                <w:rPr>
                  <w:color w:val="0000FF"/>
                </w:rPr>
                <w:t>N 031-06-555/9</w:t>
              </w:r>
            </w:hyperlink>
            <w:r>
              <w:rPr>
                <w:color w:val="392C69"/>
              </w:rPr>
              <w:t>)</w:t>
            </w:r>
          </w:p>
        </w:tc>
      </w:tr>
    </w:tbl>
    <w:p w:rsidR="00F069EC" w:rsidRDefault="00F069EC">
      <w:pPr>
        <w:pStyle w:val="ConsPlusNormal"/>
        <w:jc w:val="both"/>
      </w:pPr>
    </w:p>
    <w:p w:rsidR="00F069EC" w:rsidRDefault="00F069EC">
      <w:pPr>
        <w:pStyle w:val="ConsPlusTitle"/>
        <w:jc w:val="center"/>
        <w:outlineLvl w:val="1"/>
      </w:pPr>
      <w:r>
        <w:t>1. ОБЩИЕ ПОЛОЖЕНИЯ</w:t>
      </w:r>
    </w:p>
    <w:p w:rsidR="00F069EC" w:rsidRDefault="00F069EC">
      <w:pPr>
        <w:pStyle w:val="ConsPlusNormal"/>
        <w:jc w:val="both"/>
      </w:pPr>
    </w:p>
    <w:p w:rsidR="00F069EC" w:rsidRDefault="00F069EC">
      <w:pPr>
        <w:pStyle w:val="ConsPlusNormal"/>
        <w:spacing w:before="280"/>
        <w:ind w:firstLine="540"/>
        <w:jc w:val="both"/>
      </w:pPr>
      <w:r>
        <w:t xml:space="preserve">1.1. </w:t>
      </w:r>
      <w:proofErr w:type="gramStart"/>
      <w:r>
        <w:t>Настоящее Положение о порядке предоставления отдельным категориям граждан социальной поддержки в виде льготного проезда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(далее также - автомобильный транспорт на сезонных (садоводческих) маршрутах) и порядке предоставления из бюджета города Иркутска субсидий</w:t>
      </w:r>
      <w:proofErr w:type="gramEnd"/>
      <w:r>
        <w:t xml:space="preserve"> </w:t>
      </w:r>
      <w:proofErr w:type="gramStart"/>
      <w:r>
        <w:t>юридическим лицам и индивидуальным предпринимателям на финансовое обеспечение затрат, связанных с оказанием услуг по льготной перевозке отдельных категорий граждан на автомобильном транспорте по муниципальным сезонным (садоводческим) маршрутам регулярных перевозок пассажиров и багажа города Иркутска и межмуниципальным сезонным (садоводческим) маршрутам регулярных перевозок пассажиров и багажа, проходящим по территории города Иркутска) (далее также - автомобильный транспорт на сезонных (садоводческих) маршрутах) (далее - Положение) определяет:</w:t>
      </w:r>
      <w:proofErr w:type="gramEnd"/>
    </w:p>
    <w:p w:rsidR="00F069EC" w:rsidRDefault="00F069EC">
      <w:pPr>
        <w:pStyle w:val="ConsPlusNormal"/>
        <w:jc w:val="both"/>
      </w:pPr>
      <w:r>
        <w:t xml:space="preserve">(в ред. Постановлений администрации г. Иркутска от 16.03.2010 </w:t>
      </w:r>
      <w:hyperlink r:id="rId46" w:history="1">
        <w:r>
          <w:rPr>
            <w:color w:val="0000FF"/>
          </w:rPr>
          <w:t>N 031-06-651/10</w:t>
        </w:r>
      </w:hyperlink>
      <w:r>
        <w:t xml:space="preserve">, от 22.04.2011 </w:t>
      </w:r>
      <w:hyperlink r:id="rId47" w:history="1">
        <w:r>
          <w:rPr>
            <w:color w:val="0000FF"/>
          </w:rPr>
          <w:t>N 031-06-745/11</w:t>
        </w:r>
      </w:hyperlink>
      <w:r>
        <w:t xml:space="preserve">, от 30.12.2015 </w:t>
      </w:r>
      <w:hyperlink r:id="rId48" w:history="1">
        <w:r>
          <w:rPr>
            <w:color w:val="0000FF"/>
          </w:rPr>
          <w:t>N 031-06-1281/5</w:t>
        </w:r>
      </w:hyperlink>
      <w:r>
        <w:t xml:space="preserve">, от 31.05.2017 </w:t>
      </w:r>
      <w:hyperlink r:id="rId49" w:history="1">
        <w:r>
          <w:rPr>
            <w:color w:val="0000FF"/>
          </w:rPr>
          <w:t>N 031-06-528/7</w:t>
        </w:r>
      </w:hyperlink>
      <w:r>
        <w:t>)</w:t>
      </w:r>
    </w:p>
    <w:p w:rsidR="00F069EC" w:rsidRDefault="00F069EC">
      <w:pPr>
        <w:spacing w:after="1"/>
      </w:pPr>
    </w:p>
    <w:p w:rsidR="00F069EC" w:rsidRDefault="00F069EC">
      <w:pPr>
        <w:pStyle w:val="ConsPlusNormal"/>
        <w:spacing w:before="280"/>
        <w:ind w:firstLine="540"/>
        <w:jc w:val="both"/>
      </w:pPr>
      <w:r>
        <w:t>- порядок предоставления дополнительной меры социальной поддержки для отдельных категорий граждан в виде льготного проезда на автомобильном транспорте по сезонным (садоводческим) маршрутам;</w:t>
      </w:r>
    </w:p>
    <w:p w:rsidR="00F069EC" w:rsidRDefault="00F069EC">
      <w:pPr>
        <w:pStyle w:val="ConsPlusNormal"/>
        <w:jc w:val="both"/>
      </w:pPr>
      <w:r>
        <w:t xml:space="preserve">(в ред. Постановлений администрации г. Иркутска от 22.04.2011 </w:t>
      </w:r>
      <w:hyperlink r:id="rId50" w:history="1">
        <w:r>
          <w:rPr>
            <w:color w:val="0000FF"/>
          </w:rPr>
          <w:t>N 031-06-745/11</w:t>
        </w:r>
      </w:hyperlink>
      <w:r>
        <w:t xml:space="preserve">, от 30.12.2015 </w:t>
      </w:r>
      <w:hyperlink r:id="rId51" w:history="1">
        <w:r>
          <w:rPr>
            <w:color w:val="0000FF"/>
          </w:rPr>
          <w:t>N 031-06-1281/5</w:t>
        </w:r>
      </w:hyperlink>
      <w:r>
        <w:t>)</w:t>
      </w:r>
    </w:p>
    <w:p w:rsidR="00F069EC" w:rsidRDefault="00F069EC">
      <w:pPr>
        <w:pStyle w:val="ConsPlusNormal"/>
        <w:spacing w:before="220"/>
        <w:ind w:firstLine="540"/>
        <w:jc w:val="both"/>
      </w:pPr>
      <w:r>
        <w:t>- критерии отбора юридических лиц и индивидуальных предпринимателей, имеющих право на получение субсидий на финансовое обеспечение затрат, связанных с оказанием услуг по льготной перевозке отдельных категорий граждан на автомобильном транспорте по сезонным (садоводческим) маршрутам (далее - субсидии);</w:t>
      </w:r>
    </w:p>
    <w:p w:rsidR="00F069EC" w:rsidRDefault="00F069EC">
      <w:pPr>
        <w:pStyle w:val="ConsPlusNormal"/>
        <w:jc w:val="both"/>
      </w:pPr>
      <w:r>
        <w:t xml:space="preserve">(в ред. Постановлений администрации г. Иркутска от 16.03.2010 </w:t>
      </w:r>
      <w:hyperlink r:id="rId52" w:history="1">
        <w:r>
          <w:rPr>
            <w:color w:val="0000FF"/>
          </w:rPr>
          <w:t>N 031-06-651/10</w:t>
        </w:r>
      </w:hyperlink>
      <w:r>
        <w:t xml:space="preserve">, от 22.04.2011 </w:t>
      </w:r>
      <w:hyperlink r:id="rId53" w:history="1">
        <w:r>
          <w:rPr>
            <w:color w:val="0000FF"/>
          </w:rPr>
          <w:t>N 031-06-745/11</w:t>
        </w:r>
      </w:hyperlink>
      <w:r>
        <w:t xml:space="preserve">, от 30.12.2015 </w:t>
      </w:r>
      <w:hyperlink r:id="rId54" w:history="1">
        <w:r>
          <w:rPr>
            <w:color w:val="0000FF"/>
          </w:rPr>
          <w:t>N 031-06-1281/5</w:t>
        </w:r>
      </w:hyperlink>
      <w:r>
        <w:t xml:space="preserve">, от 31.05.2017 </w:t>
      </w:r>
      <w:hyperlink r:id="rId55" w:history="1">
        <w:r>
          <w:rPr>
            <w:color w:val="0000FF"/>
          </w:rPr>
          <w:t>N 031-06-528/7</w:t>
        </w:r>
      </w:hyperlink>
      <w:r>
        <w:t>)</w:t>
      </w:r>
    </w:p>
    <w:p w:rsidR="00F069EC" w:rsidRDefault="00F069EC">
      <w:pPr>
        <w:pStyle w:val="ConsPlusNormal"/>
        <w:spacing w:before="220"/>
        <w:ind w:firstLine="540"/>
        <w:jc w:val="both"/>
      </w:pPr>
      <w:r>
        <w:t>- цели, условия и порядок предоставления субсидий;</w:t>
      </w:r>
    </w:p>
    <w:p w:rsidR="00F069EC" w:rsidRDefault="00F069EC">
      <w:pPr>
        <w:pStyle w:val="ConsPlusNormal"/>
        <w:spacing w:before="220"/>
        <w:ind w:firstLine="540"/>
        <w:jc w:val="both"/>
      </w:pPr>
      <w:r>
        <w:t>- порядок возврата субсидий в бюджет города Иркутска в случае нарушения условий, установленных при их предоставлении;</w:t>
      </w:r>
    </w:p>
    <w:p w:rsidR="00F069EC" w:rsidRDefault="00F069EC">
      <w:pPr>
        <w:pStyle w:val="ConsPlusNormal"/>
        <w:jc w:val="both"/>
      </w:pPr>
      <w:r>
        <w:t xml:space="preserve">(в ред. </w:t>
      </w:r>
      <w:hyperlink r:id="rId56" w:history="1">
        <w:r>
          <w:rPr>
            <w:color w:val="0000FF"/>
          </w:rPr>
          <w:t>Постановления</w:t>
        </w:r>
      </w:hyperlink>
      <w:r>
        <w:t xml:space="preserve"> администрации г. Иркутска от 06.08.2013 N 031-06-2115/13)</w:t>
      </w:r>
    </w:p>
    <w:p w:rsidR="00F069EC" w:rsidRDefault="00F069EC">
      <w:pPr>
        <w:pStyle w:val="ConsPlusNormal"/>
        <w:spacing w:before="220"/>
        <w:ind w:firstLine="540"/>
        <w:jc w:val="both"/>
      </w:pPr>
      <w:r>
        <w:t>- положения об обязательной проверке главным распорядителем средств бюджета города Иркутска, осуществляющим предоставление субсидий, уполномоченными органами муниципального финансового контроля соблюдения условий, целей и порядка предоставления субсидий их получателями.</w:t>
      </w:r>
    </w:p>
    <w:p w:rsidR="00F069EC" w:rsidRDefault="00F069EC">
      <w:pPr>
        <w:pStyle w:val="ConsPlusNormal"/>
        <w:jc w:val="both"/>
      </w:pPr>
      <w:r>
        <w:t xml:space="preserve">(абзац введен </w:t>
      </w:r>
      <w:hyperlink r:id="rId57" w:history="1">
        <w:r>
          <w:rPr>
            <w:color w:val="0000FF"/>
          </w:rPr>
          <w:t>Постановлением</w:t>
        </w:r>
      </w:hyperlink>
      <w:r>
        <w:t xml:space="preserve"> администрации г. Иркутска от 06.08.2013 N 031-06-2115/13; в ред. </w:t>
      </w:r>
      <w:hyperlink r:id="rId58" w:history="1">
        <w:r>
          <w:rPr>
            <w:color w:val="0000FF"/>
          </w:rPr>
          <w:t>Постановления</w:t>
        </w:r>
      </w:hyperlink>
      <w:r>
        <w:t xml:space="preserve"> администрации г. Иркутска от 31.05.2017 N 031-06-528/7)</w:t>
      </w:r>
    </w:p>
    <w:p w:rsidR="00F069EC" w:rsidRDefault="00F069EC">
      <w:pPr>
        <w:pStyle w:val="ConsPlusNormal"/>
        <w:spacing w:before="220"/>
        <w:ind w:firstLine="540"/>
        <w:jc w:val="both"/>
      </w:pPr>
      <w:r>
        <w:t xml:space="preserve">1.2. </w:t>
      </w:r>
      <w:proofErr w:type="gramStart"/>
      <w:r>
        <w:t>В целях настоящего Положения под отдельными категориями граждан понимаются граждане, достигшие возраста 60 лет (мужчины) и 55 лет (женщины), и отдельные категории учащихся (далее - учащиеся), утвержденные решением Думы города Иркутска, устанавливающим дополнительную меру социальной поддержки для отдельных категорий граждан в виде льготного проезда на автомобильном транспорте по сезонным (садоводческим) маршрутам (далее - решение Думы города Иркутска).</w:t>
      </w:r>
      <w:proofErr w:type="gramEnd"/>
    </w:p>
    <w:p w:rsidR="00F069EC" w:rsidRDefault="00F069EC">
      <w:pPr>
        <w:pStyle w:val="ConsPlusNormal"/>
        <w:jc w:val="both"/>
      </w:pPr>
      <w:r>
        <w:t>(</w:t>
      </w:r>
      <w:proofErr w:type="gramStart"/>
      <w:r>
        <w:t>п</w:t>
      </w:r>
      <w:proofErr w:type="gramEnd"/>
      <w:r>
        <w:t xml:space="preserve">. 1.2 в ред. </w:t>
      </w:r>
      <w:hyperlink r:id="rId59" w:history="1">
        <w:r>
          <w:rPr>
            <w:color w:val="0000FF"/>
          </w:rPr>
          <w:t>Постановления</w:t>
        </w:r>
      </w:hyperlink>
      <w:r>
        <w:t xml:space="preserve"> администрации г. Иркутска от 25.07.2019 N 031-06-555/9)</w:t>
      </w:r>
    </w:p>
    <w:p w:rsidR="00F069EC" w:rsidRDefault="00F069EC">
      <w:pPr>
        <w:pStyle w:val="ConsPlusNormal"/>
        <w:spacing w:before="220"/>
        <w:ind w:firstLine="540"/>
        <w:jc w:val="both"/>
      </w:pPr>
      <w:r>
        <w:t xml:space="preserve">1.3. Исключен. - </w:t>
      </w:r>
      <w:hyperlink r:id="rId60" w:history="1">
        <w:r>
          <w:rPr>
            <w:color w:val="0000FF"/>
          </w:rPr>
          <w:t>Постановление</w:t>
        </w:r>
      </w:hyperlink>
      <w:r>
        <w:t xml:space="preserve"> администрации г. Иркутска от 25.07.2019 N 031-06-555/9.</w:t>
      </w:r>
    </w:p>
    <w:p w:rsidR="00F069EC" w:rsidRDefault="00F069EC">
      <w:pPr>
        <w:pStyle w:val="ConsPlusNormal"/>
        <w:spacing w:before="220"/>
        <w:ind w:firstLine="540"/>
        <w:jc w:val="both"/>
      </w:pPr>
      <w:bookmarkStart w:id="1" w:name="P106"/>
      <w:bookmarkEnd w:id="1"/>
      <w:r>
        <w:t xml:space="preserve">1.4. Субсидии в рамках настоящего Положения предоставляются юридическим лицам и индивидуальным предпринимателям на безвозмездной и безвозвратной основе </w:t>
      </w:r>
      <w:proofErr w:type="gramStart"/>
      <w:r>
        <w:t>на финансовое обеспечение затрат в связи с оказанием услуг по льготной перевозке отдельных категорий граждан на автомобильном транспорте</w:t>
      </w:r>
      <w:proofErr w:type="gramEnd"/>
      <w:r>
        <w:t xml:space="preserve"> по сезонным (садоводческим) маршрутам.</w:t>
      </w:r>
    </w:p>
    <w:p w:rsidR="00F069EC" w:rsidRDefault="00F069EC">
      <w:pPr>
        <w:pStyle w:val="ConsPlusNormal"/>
        <w:jc w:val="both"/>
      </w:pPr>
      <w:r>
        <w:t xml:space="preserve">(в ред. Постановлений администрации г. Иркутска от 16.03.2010 </w:t>
      </w:r>
      <w:hyperlink r:id="rId61" w:history="1">
        <w:r>
          <w:rPr>
            <w:color w:val="0000FF"/>
          </w:rPr>
          <w:t>N 031-06-651/10</w:t>
        </w:r>
      </w:hyperlink>
      <w:r>
        <w:t xml:space="preserve">, от 22.04.2011 </w:t>
      </w:r>
      <w:hyperlink r:id="rId62" w:history="1">
        <w:r>
          <w:rPr>
            <w:color w:val="0000FF"/>
          </w:rPr>
          <w:t>N 031-06-745/11</w:t>
        </w:r>
      </w:hyperlink>
      <w:r>
        <w:t xml:space="preserve">, от 30.12.2015 </w:t>
      </w:r>
      <w:hyperlink r:id="rId63" w:history="1">
        <w:r>
          <w:rPr>
            <w:color w:val="0000FF"/>
          </w:rPr>
          <w:t>N 031-06-1281/5</w:t>
        </w:r>
      </w:hyperlink>
      <w:r>
        <w:t xml:space="preserve">, от 31.05.2017 </w:t>
      </w:r>
      <w:hyperlink r:id="rId64" w:history="1">
        <w:r>
          <w:rPr>
            <w:color w:val="0000FF"/>
          </w:rPr>
          <w:t>N 031-06-528/7</w:t>
        </w:r>
      </w:hyperlink>
      <w:r>
        <w:t>)</w:t>
      </w:r>
    </w:p>
    <w:p w:rsidR="00F069EC" w:rsidRDefault="00F069EC">
      <w:pPr>
        <w:pStyle w:val="ConsPlusNormal"/>
        <w:spacing w:before="220"/>
        <w:ind w:firstLine="540"/>
        <w:jc w:val="both"/>
      </w:pPr>
      <w:r>
        <w:t>1.5. Предоставление субсидий в соответствии с настоящим Положением осуществляется за счет и в пределах средств, предусмотренных на эти цели в бюджете города Иркутска на текущий финансовый год.</w:t>
      </w:r>
    </w:p>
    <w:p w:rsidR="00F069EC" w:rsidRDefault="00F069EC">
      <w:pPr>
        <w:pStyle w:val="ConsPlusNormal"/>
        <w:spacing w:before="220"/>
        <w:ind w:firstLine="540"/>
        <w:jc w:val="both"/>
      </w:pPr>
      <w:r>
        <w:t xml:space="preserve">1.6. </w:t>
      </w:r>
      <w:proofErr w:type="gramStart"/>
      <w:r>
        <w:t>Органом местного самоуправления города Иркутска,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ответственным исполнителем по предоставлению субсидий и контролю за их целевым использованием является департамент здравоохранения и социальной помощи населению комитета по социальной</w:t>
      </w:r>
      <w:proofErr w:type="gramEnd"/>
      <w:r>
        <w:t xml:space="preserve"> политике и культуре администрации г. Иркутска (далее - Департамент).</w:t>
      </w:r>
    </w:p>
    <w:p w:rsidR="00F069EC" w:rsidRDefault="00F069EC">
      <w:pPr>
        <w:pStyle w:val="ConsPlusNormal"/>
        <w:jc w:val="both"/>
      </w:pPr>
      <w:r>
        <w:t xml:space="preserve">(п. 1.6 в ред. </w:t>
      </w:r>
      <w:hyperlink r:id="rId65" w:history="1">
        <w:r>
          <w:rPr>
            <w:color w:val="0000FF"/>
          </w:rPr>
          <w:t>Постановления</w:t>
        </w:r>
      </w:hyperlink>
      <w:r>
        <w:t xml:space="preserve"> администрации г. Иркутска от 31.05.2017 N 031-06-528/7)</w:t>
      </w:r>
    </w:p>
    <w:p w:rsidR="00F069EC" w:rsidRDefault="00F069EC">
      <w:pPr>
        <w:pStyle w:val="ConsPlusNormal"/>
        <w:spacing w:before="220"/>
        <w:ind w:firstLine="540"/>
        <w:jc w:val="both"/>
      </w:pPr>
      <w:r>
        <w:t xml:space="preserve">1.7. - 1.8. Исключены. - </w:t>
      </w:r>
      <w:hyperlink r:id="rId66" w:history="1">
        <w:r>
          <w:rPr>
            <w:color w:val="0000FF"/>
          </w:rPr>
          <w:t>Постановление</w:t>
        </w:r>
      </w:hyperlink>
      <w:r>
        <w:t xml:space="preserve"> администрации г. Иркутска от 25.07.2019 N 031-06-555/9.</w:t>
      </w:r>
    </w:p>
    <w:p w:rsidR="00F069EC" w:rsidRDefault="00F069EC">
      <w:pPr>
        <w:pStyle w:val="ConsPlusNormal"/>
        <w:jc w:val="both"/>
      </w:pPr>
    </w:p>
    <w:p w:rsidR="00F069EC" w:rsidRDefault="00F069EC">
      <w:pPr>
        <w:spacing w:after="1"/>
      </w:pPr>
    </w:p>
    <w:p w:rsidR="00F069EC" w:rsidRDefault="00F069EC">
      <w:pPr>
        <w:pStyle w:val="ConsPlusTitle"/>
        <w:spacing w:before="280"/>
        <w:jc w:val="center"/>
        <w:outlineLvl w:val="1"/>
      </w:pPr>
      <w:r>
        <w:t>2. ПОРЯДОК ПРЕДОСТАВЛЕНИЯ СОЦИАЛЬНОЙ ПОДДЕРЖКИ В ВИДЕ</w:t>
      </w:r>
    </w:p>
    <w:p w:rsidR="00F069EC" w:rsidRDefault="00F069EC">
      <w:pPr>
        <w:pStyle w:val="ConsPlusTitle"/>
        <w:jc w:val="center"/>
      </w:pPr>
      <w:r>
        <w:t>ЛЬГОТНОГО ПРОЕЗДА НА АВТОМОБИЛЬНОМ ТРАНСПОРТЕ</w:t>
      </w:r>
    </w:p>
    <w:p w:rsidR="00F069EC" w:rsidRDefault="00F069EC">
      <w:pPr>
        <w:pStyle w:val="ConsPlusTitle"/>
        <w:jc w:val="center"/>
      </w:pPr>
      <w:r>
        <w:t>ПО СЕЗОННЫМ (САДОВОДЧЕСКИМ) МАРШРУТАМ</w:t>
      </w:r>
    </w:p>
    <w:p w:rsidR="00F069EC" w:rsidRDefault="00F069EC">
      <w:pPr>
        <w:pStyle w:val="ConsPlusNormal"/>
        <w:jc w:val="center"/>
      </w:pPr>
      <w:proofErr w:type="gramStart"/>
      <w:r>
        <w:t>(в ред. Постановлений администрации г. Иркутска</w:t>
      </w:r>
      <w:proofErr w:type="gramEnd"/>
    </w:p>
    <w:p w:rsidR="00F069EC" w:rsidRDefault="00F069EC">
      <w:pPr>
        <w:pStyle w:val="ConsPlusNormal"/>
        <w:jc w:val="center"/>
      </w:pPr>
      <w:r>
        <w:t xml:space="preserve">от 22.04.2011 </w:t>
      </w:r>
      <w:hyperlink r:id="rId67" w:history="1">
        <w:r>
          <w:rPr>
            <w:color w:val="0000FF"/>
          </w:rPr>
          <w:t>N 031-06-745/11</w:t>
        </w:r>
      </w:hyperlink>
      <w:r>
        <w:t>,</w:t>
      </w:r>
    </w:p>
    <w:p w:rsidR="00F069EC" w:rsidRDefault="00F069EC">
      <w:pPr>
        <w:pStyle w:val="ConsPlusNormal"/>
        <w:jc w:val="center"/>
      </w:pPr>
      <w:r>
        <w:t xml:space="preserve">от 30.12.2015 </w:t>
      </w:r>
      <w:hyperlink r:id="rId68" w:history="1">
        <w:r>
          <w:rPr>
            <w:color w:val="0000FF"/>
          </w:rPr>
          <w:t>N 031-06-1281/5</w:t>
        </w:r>
      </w:hyperlink>
      <w:r>
        <w:t>)</w:t>
      </w:r>
    </w:p>
    <w:p w:rsidR="00F069EC" w:rsidRDefault="00F069EC">
      <w:pPr>
        <w:pStyle w:val="ConsPlusNormal"/>
        <w:jc w:val="both"/>
      </w:pPr>
    </w:p>
    <w:p w:rsidR="00F069EC" w:rsidRDefault="00F069EC">
      <w:pPr>
        <w:pStyle w:val="ConsPlusNormal"/>
        <w:ind w:firstLine="540"/>
        <w:jc w:val="both"/>
      </w:pPr>
      <w:r>
        <w:t xml:space="preserve">2.1. </w:t>
      </w:r>
      <w:proofErr w:type="gramStart"/>
      <w:r>
        <w:t>Для реализации права льготного проезда на автомобильном транспорте по сезонным (садоводческим) маршрутам в виде 50-процентной скидки от стоимости проезда пенсионерам бесплатно выдаются проездные билеты в киосках по продаже проездных билетов в срок с 25 числа месяца по 10 число следующего за ним месяца в пределах периода, установленного решением Думы города Иркутска.</w:t>
      </w:r>
      <w:proofErr w:type="gramEnd"/>
    </w:p>
    <w:p w:rsidR="00F069EC" w:rsidRDefault="00F069EC">
      <w:pPr>
        <w:pStyle w:val="ConsPlusNormal"/>
        <w:jc w:val="both"/>
      </w:pPr>
      <w:r>
        <w:t>(</w:t>
      </w:r>
      <w:proofErr w:type="gramStart"/>
      <w:r>
        <w:t>в</w:t>
      </w:r>
      <w:proofErr w:type="gramEnd"/>
      <w:r>
        <w:t xml:space="preserve"> ред. Постановлений администрации г. Иркутска от 22.04.2011 </w:t>
      </w:r>
      <w:hyperlink r:id="rId69" w:history="1">
        <w:r>
          <w:rPr>
            <w:color w:val="0000FF"/>
          </w:rPr>
          <w:t>N 031-06-745/11</w:t>
        </w:r>
      </w:hyperlink>
      <w:r>
        <w:t xml:space="preserve">, от 30.12.2015 </w:t>
      </w:r>
      <w:hyperlink r:id="rId70" w:history="1">
        <w:r>
          <w:rPr>
            <w:color w:val="0000FF"/>
          </w:rPr>
          <w:t>N 031-06-1281/5</w:t>
        </w:r>
      </w:hyperlink>
      <w:r>
        <w:t>)</w:t>
      </w:r>
    </w:p>
    <w:p w:rsidR="00F069EC" w:rsidRDefault="00F069EC">
      <w:pPr>
        <w:pStyle w:val="ConsPlusNormal"/>
        <w:spacing w:before="220"/>
        <w:ind w:firstLine="540"/>
        <w:jc w:val="both"/>
      </w:pPr>
      <w:r>
        <w:t xml:space="preserve">Проездные билеты выдаются под роспись в </w:t>
      </w:r>
      <w:hyperlink w:anchor="P301" w:history="1">
        <w:r>
          <w:rPr>
            <w:color w:val="0000FF"/>
          </w:rPr>
          <w:t>Реестре</w:t>
        </w:r>
      </w:hyperlink>
      <w:r>
        <w:t xml:space="preserve"> учета выданных проездных билетов пенсионерам на сезонные (садоводческие) маршруты Местный регистр (Приложение N 1 к настоящему Положению) при предъявлении паспорта, пенсионного удостоверения и страхового </w:t>
      </w:r>
      <w:r>
        <w:lastRenderedPageBreak/>
        <w:t>свидетельства государственного пенсионного страхования.</w:t>
      </w:r>
    </w:p>
    <w:p w:rsidR="00F069EC" w:rsidRDefault="00F069EC">
      <w:pPr>
        <w:pStyle w:val="ConsPlusNormal"/>
        <w:jc w:val="both"/>
      </w:pPr>
      <w:r>
        <w:t xml:space="preserve">(в ред. Постановлений администрации г. Иркутска от 22.04.2011 </w:t>
      </w:r>
      <w:hyperlink r:id="rId71" w:history="1">
        <w:r>
          <w:rPr>
            <w:color w:val="0000FF"/>
          </w:rPr>
          <w:t>N 031-06-745/11</w:t>
        </w:r>
      </w:hyperlink>
      <w:r>
        <w:t xml:space="preserve">, от 30.12.2015 </w:t>
      </w:r>
      <w:hyperlink r:id="rId72" w:history="1">
        <w:r>
          <w:rPr>
            <w:color w:val="0000FF"/>
          </w:rPr>
          <w:t>N 031-06-1281/5</w:t>
        </w:r>
      </w:hyperlink>
      <w:r>
        <w:t>)</w:t>
      </w:r>
    </w:p>
    <w:p w:rsidR="00F069EC" w:rsidRDefault="00F069EC">
      <w:pPr>
        <w:pStyle w:val="ConsPlusNormal"/>
        <w:spacing w:before="220"/>
        <w:ind w:firstLine="540"/>
        <w:jc w:val="both"/>
      </w:pPr>
      <w:r>
        <w:t>Право пенсионера на льготный проезд на автомобильном транспорте по сезонным (садоводческим) маршрутам реализуется путем оплаты 50% стоимости поездки при предъявлении в салоне автобуса месячного проездного билета, паспорта и пенсионного удостоверения.</w:t>
      </w:r>
    </w:p>
    <w:p w:rsidR="00F069EC" w:rsidRDefault="00F069EC">
      <w:pPr>
        <w:pStyle w:val="ConsPlusNormal"/>
        <w:jc w:val="both"/>
      </w:pPr>
      <w:r>
        <w:t xml:space="preserve">(абзац введен </w:t>
      </w:r>
      <w:hyperlink r:id="rId73" w:history="1">
        <w:r>
          <w:rPr>
            <w:color w:val="0000FF"/>
          </w:rPr>
          <w:t>Постановлением</w:t>
        </w:r>
      </w:hyperlink>
      <w:r>
        <w:t xml:space="preserve"> администрации г. Иркутска от 22.04.2011 N 031-06-745/11; в ред. </w:t>
      </w:r>
      <w:hyperlink r:id="rId74" w:history="1">
        <w:r>
          <w:rPr>
            <w:color w:val="0000FF"/>
          </w:rPr>
          <w:t>Постановления</w:t>
        </w:r>
      </w:hyperlink>
      <w:r>
        <w:t xml:space="preserve"> администрации г. Иркутска от 30.12.2015 N 031-06-1281/5)</w:t>
      </w:r>
    </w:p>
    <w:p w:rsidR="00F069EC" w:rsidRDefault="00F069EC">
      <w:pPr>
        <w:pStyle w:val="ConsPlusNormal"/>
        <w:spacing w:before="220"/>
        <w:ind w:firstLine="540"/>
        <w:jc w:val="both"/>
      </w:pPr>
      <w:r>
        <w:t xml:space="preserve">2.2. </w:t>
      </w:r>
      <w:proofErr w:type="gramStart"/>
      <w:r>
        <w:t>Выдача проездных билетов учащимся осуществляется руководителями общеобразовательных организаций и иных образовательных организаций, осуществляющих в соответствии с законодательством образовательную деятельность по образовательным программам начального общего, основного общего и (или) среднего общего образования (далее - образовательные организации) на основании документов, подтверждающих право на дополнительную меру социальной поддержки (справок о получении ежемесячного пособия на детей, социального пособия многодетным семьям, ежемесячного пособия на детей одиноким</w:t>
      </w:r>
      <w:proofErr w:type="gramEnd"/>
      <w:r>
        <w:t xml:space="preserve"> родителям, о среднедушевом доходе семьи, других подтверждающих документов, выданных органами социальной защиты населения по месту жительства учащегося, органами службы занятости, Пенсионного фонда Российской Федерации).</w:t>
      </w:r>
    </w:p>
    <w:p w:rsidR="00F069EC" w:rsidRDefault="00F069EC">
      <w:pPr>
        <w:pStyle w:val="ConsPlusNormal"/>
        <w:spacing w:before="220"/>
        <w:ind w:firstLine="540"/>
        <w:jc w:val="both"/>
      </w:pPr>
      <w:r>
        <w:t>При отсутствии вышеуказанных документов проездные билеты учащимся предоставляются по решению родительского комитета класса (образовательной организации), принятому на основании актов обследования условий проживания учащихся. Обследование условий проживания учащихся осуществляется социальными педагогами, классными руководителями образовательной организации и представителями родительского комитета.</w:t>
      </w:r>
    </w:p>
    <w:p w:rsidR="00F069EC" w:rsidRDefault="00F069EC">
      <w:pPr>
        <w:pStyle w:val="ConsPlusNormal"/>
        <w:spacing w:before="220"/>
        <w:ind w:firstLine="540"/>
        <w:jc w:val="both"/>
      </w:pPr>
      <w:proofErr w:type="gramStart"/>
      <w:r>
        <w:t>Заявки на необходимое количество проездных билетов для учащихся подаются образовательными организациями в департамент образования комитета по социальной политике и культуре администрации г. Иркутска (далее - Департамент образования) не позднее 30 марта текущего года, а образовательными организациями, подведомственными министерству образования Иркутской области (далее - Министерство образования) - в Министерство образования не позднее 30 марта текущего года.</w:t>
      </w:r>
      <w:proofErr w:type="gramEnd"/>
      <w:r>
        <w:t xml:space="preserve"> При возникновении дополнительной потребности в проездных билетах не позднее 25 мая текущего года подается дополнительная заявка.</w:t>
      </w:r>
    </w:p>
    <w:p w:rsidR="00F069EC" w:rsidRDefault="00F069EC">
      <w:pPr>
        <w:pStyle w:val="ConsPlusNormal"/>
        <w:spacing w:before="220"/>
        <w:ind w:firstLine="540"/>
        <w:jc w:val="both"/>
      </w:pPr>
      <w:r>
        <w:t>Департамент образования и Министерство образования на основании заявок образовательных организаций формируют сводные заявки на необходимое количество проездных билетов и представляют их в Департамент не позднее 5 апреля текущего года (дополнительные заявки - не позднее 1 июня).</w:t>
      </w:r>
    </w:p>
    <w:p w:rsidR="00F069EC" w:rsidRDefault="00F069EC">
      <w:pPr>
        <w:pStyle w:val="ConsPlusNormal"/>
        <w:spacing w:before="220"/>
        <w:ind w:firstLine="540"/>
        <w:jc w:val="both"/>
      </w:pPr>
      <w:r>
        <w:t>Учет выданных учащимся проездных билетов осуществляется образовательными организациями в виде ведомостей, содержащих следующие данные:</w:t>
      </w:r>
    </w:p>
    <w:p w:rsidR="00F069EC" w:rsidRDefault="00F069EC">
      <w:pPr>
        <w:pStyle w:val="ConsPlusNormal"/>
        <w:spacing w:before="220"/>
        <w:ind w:firstLine="540"/>
        <w:jc w:val="both"/>
      </w:pPr>
      <w:r>
        <w:t>а) фамилия, имя, отчество учащегося;</w:t>
      </w:r>
    </w:p>
    <w:p w:rsidR="00F069EC" w:rsidRDefault="00F069EC">
      <w:pPr>
        <w:pStyle w:val="ConsPlusNormal"/>
        <w:spacing w:before="220"/>
        <w:ind w:firstLine="540"/>
        <w:jc w:val="both"/>
      </w:pPr>
      <w:r>
        <w:t>б) место жительства;</w:t>
      </w:r>
    </w:p>
    <w:p w:rsidR="00F069EC" w:rsidRDefault="00F069EC">
      <w:pPr>
        <w:pStyle w:val="ConsPlusNormal"/>
        <w:spacing w:before="220"/>
        <w:ind w:firstLine="540"/>
        <w:jc w:val="both"/>
      </w:pPr>
      <w:r>
        <w:t>в) реквизиты документа, дающего право на социальную поддержку;</w:t>
      </w:r>
    </w:p>
    <w:p w:rsidR="00F069EC" w:rsidRDefault="00F069EC">
      <w:pPr>
        <w:pStyle w:val="ConsPlusNormal"/>
        <w:spacing w:before="220"/>
        <w:ind w:firstLine="540"/>
        <w:jc w:val="both"/>
      </w:pPr>
      <w:r>
        <w:t>г) подпись лица, получившего проездной билет.</w:t>
      </w:r>
    </w:p>
    <w:p w:rsidR="00F069EC" w:rsidRDefault="00F069EC">
      <w:pPr>
        <w:pStyle w:val="ConsPlusNormal"/>
        <w:spacing w:before="220"/>
        <w:ind w:firstLine="540"/>
        <w:jc w:val="both"/>
      </w:pPr>
      <w:r>
        <w:t>Ведомости утверждаются руководителями образовательных организаций и заверяются печатями данных организаций.</w:t>
      </w:r>
    </w:p>
    <w:p w:rsidR="00F069EC" w:rsidRDefault="00F069EC">
      <w:pPr>
        <w:pStyle w:val="ConsPlusNormal"/>
        <w:spacing w:before="220"/>
        <w:ind w:firstLine="540"/>
        <w:jc w:val="both"/>
      </w:pPr>
      <w:r>
        <w:t xml:space="preserve">Ведомости не позднее 1 июня текущего года представляются руководителями </w:t>
      </w:r>
      <w:r>
        <w:lastRenderedPageBreak/>
        <w:t>образовательных организаций в Департамент образования (Министерство образования) для составления сводных отчетов о выданных проездных билетах учащимся.</w:t>
      </w:r>
    </w:p>
    <w:p w:rsidR="00F069EC" w:rsidRDefault="00F069EC">
      <w:pPr>
        <w:pStyle w:val="ConsPlusNormal"/>
        <w:spacing w:before="220"/>
        <w:ind w:firstLine="540"/>
        <w:jc w:val="both"/>
      </w:pPr>
      <w:r>
        <w:t>Сводные отчеты о выданных проездных билетах учащимся представляются в Департаменте не позднее 5 июня текущего года.</w:t>
      </w:r>
    </w:p>
    <w:p w:rsidR="00F069EC" w:rsidRDefault="00F069EC">
      <w:pPr>
        <w:pStyle w:val="ConsPlusNormal"/>
        <w:spacing w:before="220"/>
        <w:ind w:firstLine="540"/>
        <w:jc w:val="both"/>
      </w:pPr>
      <w:proofErr w:type="gramStart"/>
      <w:r>
        <w:t>Контроль за</w:t>
      </w:r>
      <w:proofErr w:type="gramEnd"/>
      <w:r>
        <w:t xml:space="preserve"> обоснованностью предоставления образовательными организациями проездных билетов учащимся осуществляет Департамент образования (Министерство образования).</w:t>
      </w:r>
    </w:p>
    <w:p w:rsidR="00F069EC" w:rsidRDefault="00F069EC">
      <w:pPr>
        <w:pStyle w:val="ConsPlusNormal"/>
        <w:jc w:val="both"/>
      </w:pPr>
      <w:r>
        <w:t xml:space="preserve">(абзац введен </w:t>
      </w:r>
      <w:hyperlink r:id="rId75" w:history="1">
        <w:r>
          <w:rPr>
            <w:color w:val="0000FF"/>
          </w:rPr>
          <w:t>Постановлением</w:t>
        </w:r>
      </w:hyperlink>
      <w:r>
        <w:t xml:space="preserve"> администрации г. Иркутска от 30.12.2015 N 031-06-1281/5)</w:t>
      </w:r>
    </w:p>
    <w:p w:rsidR="00F069EC" w:rsidRDefault="00F069EC">
      <w:pPr>
        <w:pStyle w:val="ConsPlusNormal"/>
        <w:jc w:val="both"/>
      </w:pPr>
      <w:r>
        <w:t xml:space="preserve">(п. 2.2 в ред. </w:t>
      </w:r>
      <w:hyperlink r:id="rId76" w:history="1">
        <w:r>
          <w:rPr>
            <w:color w:val="0000FF"/>
          </w:rPr>
          <w:t>Постановления</w:t>
        </w:r>
      </w:hyperlink>
      <w:r>
        <w:t xml:space="preserve"> администрации г. Иркутска от 06.08.2013 N 031-06-2115/13)</w:t>
      </w:r>
    </w:p>
    <w:p w:rsidR="00F069EC" w:rsidRDefault="00F069EC">
      <w:pPr>
        <w:pStyle w:val="ConsPlusNormal"/>
        <w:jc w:val="both"/>
      </w:pPr>
    </w:p>
    <w:p w:rsidR="00F069EC" w:rsidRDefault="00F069EC">
      <w:pPr>
        <w:pStyle w:val="ConsPlusNormal"/>
        <w:jc w:val="both"/>
      </w:pPr>
    </w:p>
    <w:p w:rsidR="00F069EC" w:rsidRDefault="00F069EC">
      <w:pPr>
        <w:pStyle w:val="ConsPlusNormal"/>
        <w:jc w:val="both"/>
      </w:pPr>
    </w:p>
    <w:p w:rsidR="00F069EC" w:rsidRDefault="00F069EC">
      <w:pPr>
        <w:pStyle w:val="ConsPlusNormal"/>
        <w:jc w:val="both"/>
      </w:pPr>
    </w:p>
    <w:p w:rsidR="00F069EC" w:rsidRDefault="00F069EC">
      <w:pPr>
        <w:pStyle w:val="ConsPlusNormal"/>
        <w:jc w:val="both"/>
      </w:pPr>
      <w:bookmarkStart w:id="2" w:name="_GoBack"/>
      <w:bookmarkEnd w:id="2"/>
    </w:p>
    <w:sectPr w:rsidR="00F069EC" w:rsidSect="00E65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EC"/>
    <w:rsid w:val="00CF03D4"/>
    <w:rsid w:val="00F0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9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69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9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69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69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69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69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69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9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69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9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69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69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69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69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69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3E98E531C7BFD8F32451207C60E86577EA4D23FA097A6C27745E1A88C18A2C93CD0CDF18F45E321800938F49394F383BDE25F244EAF096182F87F4g921A" TargetMode="External"/><Relationship Id="rId18" Type="http://schemas.openxmlformats.org/officeDocument/2006/relationships/hyperlink" Target="consultantplus://offline/ref=F83E98E531C7BFD8F32451207C60E86577EA4D23FA0A7062247D5E1A88C18A2C93CD0CDF18F45E321800938F45394F383BDE25F244EAF096182F87F4g921A" TargetMode="External"/><Relationship Id="rId26" Type="http://schemas.openxmlformats.org/officeDocument/2006/relationships/hyperlink" Target="consultantplus://offline/ref=F83E98E531C7BFD8F32451207C60E86577EA4D23FA0D776A28715E1A88C18A2C93CD0CDF18F45E321800938F47394F383BDE25F244EAF096182F87F4g921A" TargetMode="External"/><Relationship Id="rId39" Type="http://schemas.openxmlformats.org/officeDocument/2006/relationships/hyperlink" Target="consultantplus://offline/ref=F83E98E531C7BFD8F32451207C60E86577EA4D23FA09726825705E1A88C18A2C93CD0CDF18F45E321800938E45394F383BDE25F244EAF096182F87F4g921A" TargetMode="External"/><Relationship Id="rId21" Type="http://schemas.openxmlformats.org/officeDocument/2006/relationships/hyperlink" Target="consultantplus://offline/ref=F83E98E531C7BFD8F32451207C60E86577EA4D23FA0A776921725E1A88C18A2C93CD0CDF18F45E321800978E42394F383BDE25F244EAF096182F87F4g921A" TargetMode="External"/><Relationship Id="rId34" Type="http://schemas.openxmlformats.org/officeDocument/2006/relationships/hyperlink" Target="consultantplus://offline/ref=F83E98E531C7BFD8F32451207C60E86577EA4D23FE0C776D247F03108098862E94C253C81FBD5233180093894B664A2D2A8628F55DF4F28A042D85gF26A" TargetMode="External"/><Relationship Id="rId42" Type="http://schemas.openxmlformats.org/officeDocument/2006/relationships/hyperlink" Target="consultantplus://offline/ref=F83E98E531C7BFD8F32451207C60E86577EA4D23FA0F776829735E1A88C18A2C93CD0CDF18F45E321800938640394F383BDE25F244EAF096182F87F4g921A" TargetMode="External"/><Relationship Id="rId47" Type="http://schemas.openxmlformats.org/officeDocument/2006/relationships/hyperlink" Target="consultantplus://offline/ref=F83E98E531C7BFD8F32451207C60E86577EA4D23FE0C776D247F03108098862E94C253C81FBD5233180093894B664A2D2A8628F55DF4F28A042D85gF26A" TargetMode="External"/><Relationship Id="rId50" Type="http://schemas.openxmlformats.org/officeDocument/2006/relationships/hyperlink" Target="consultantplus://offline/ref=F83E98E531C7BFD8F32451207C60E86577EA4D23FE0C776D247F03108098862E94C253C81FBD5233180093894B664A2D2A8628F55DF4F28A042D85gF26A" TargetMode="External"/><Relationship Id="rId55" Type="http://schemas.openxmlformats.org/officeDocument/2006/relationships/hyperlink" Target="consultantplus://offline/ref=F83E98E531C7BFD8F32451207C60E86577EA4D23FA0F776829735E1A88C18A2C93CD0CDF18F45E321800938642394F383BDE25F244EAF096182F87F4g921A" TargetMode="External"/><Relationship Id="rId63" Type="http://schemas.openxmlformats.org/officeDocument/2006/relationships/hyperlink" Target="consultantplus://offline/ref=F83E98E531C7BFD8F32451207C60E86577EA4D23FA0D776A28715E1A88C18A2C93CD0CDF18F45E321800938E42394F383BDE25F244EAF096182F87F4g921A" TargetMode="External"/><Relationship Id="rId68" Type="http://schemas.openxmlformats.org/officeDocument/2006/relationships/hyperlink" Target="consultantplus://offline/ref=F83E98E531C7BFD8F32451207C60E86577EA4D23FA0D776A28715E1A88C18A2C93CD0CDF18F45E321800938E42394F383BDE25F244EAF096182F87F4g921A" TargetMode="External"/><Relationship Id="rId76" Type="http://schemas.openxmlformats.org/officeDocument/2006/relationships/hyperlink" Target="consultantplus://offline/ref=F83E98E531C7BFD8F32451207C60E86577EA4D23FC0A776F287F03108098862E94C253C81FBD52331800928C4B664A2D2A8628F55DF4F28A042D85gF26A" TargetMode="External"/><Relationship Id="rId7" Type="http://schemas.openxmlformats.org/officeDocument/2006/relationships/hyperlink" Target="consultantplus://offline/ref=F83E98E531C7BFD8F32451207C60E86577EA4D23FE0C776D247F03108098862E94C253C81FBD52331800938A4B664A2D2A8628F55DF4F28A042D85gF26A" TargetMode="External"/><Relationship Id="rId71" Type="http://schemas.openxmlformats.org/officeDocument/2006/relationships/hyperlink" Target="consultantplus://offline/ref=F83E98E531C7BFD8F32451207C60E86577EA4D23FE0C776D247F03108098862E94C253C81FBD5233180093874B664A2D2A8628F55DF4F28A042D85gF26A" TargetMode="External"/><Relationship Id="rId2" Type="http://schemas.microsoft.com/office/2007/relationships/stylesWithEffects" Target="stylesWithEffects.xml"/><Relationship Id="rId16" Type="http://schemas.openxmlformats.org/officeDocument/2006/relationships/hyperlink" Target="consultantplus://offline/ref=F83E98E531C7BFD8F32451207C60E86577EA4D23FA0F756922705E1A88C18A2C93CD0CDF18F45E321800938F45394F383BDE25F244EAF096182F87F4g921A" TargetMode="External"/><Relationship Id="rId29" Type="http://schemas.openxmlformats.org/officeDocument/2006/relationships/hyperlink" Target="consultantplus://offline/ref=F83E98E531C7BFD8F32451207C60E86577EA4D23FA0D776A28715E1A88C18A2C93CD0CDF18F45E321800938F46394F383BDE25F244EAF096182F87F4g921A" TargetMode="External"/><Relationship Id="rId11" Type="http://schemas.openxmlformats.org/officeDocument/2006/relationships/hyperlink" Target="consultantplus://offline/ref=F83E98E531C7BFD8F32451207C60E86577EA4D23F20F736F237F03108098862E94C253C81FBD5233180093864B664A2D2A8628F55DF4F28A042D85gF26A" TargetMode="External"/><Relationship Id="rId24" Type="http://schemas.openxmlformats.org/officeDocument/2006/relationships/hyperlink" Target="consultantplus://offline/ref=F83E98E531C7BFD8F32451207C60E86577EA4D23FA097B6A24755E1A88C18A2C93CD0CDF18F45E321800938C46394F383BDE25F244EAF096182F87F4g921A" TargetMode="External"/><Relationship Id="rId32" Type="http://schemas.openxmlformats.org/officeDocument/2006/relationships/hyperlink" Target="consultantplus://offline/ref=F83E98E531C7BFD8F32451207C60E86577EA4D23F30B776C237F03108098862E94C253C81FBD5233180093864B664A2D2A8628F55DF4F28A042D85gF26A" TargetMode="External"/><Relationship Id="rId37" Type="http://schemas.openxmlformats.org/officeDocument/2006/relationships/hyperlink" Target="consultantplus://offline/ref=F83E98E531C7BFD8F32451207C60E86577EA4D23F30B776C237F03108098862E94C253C81FBD52331800928F4B664A2D2A8628F55DF4F28A042D85gF26A" TargetMode="External"/><Relationship Id="rId40" Type="http://schemas.openxmlformats.org/officeDocument/2006/relationships/hyperlink" Target="consultantplus://offline/ref=F83E98E531C7BFD8F32451207C60E86577EA4D23FA097A6C27745E1A88C18A2C93CD0CDF18F45E321800938E40394F383BDE25F244EAF096182F87F4g921A" TargetMode="External"/><Relationship Id="rId45" Type="http://schemas.openxmlformats.org/officeDocument/2006/relationships/hyperlink" Target="consultantplus://offline/ref=F83E98E531C7BFD8F32451207C60E86577EA4D23FA0A7062247D5E1A88C18A2C93CD0CDF18F45E321800938E40394F383BDE25F244EAF096182F87F4g921A" TargetMode="External"/><Relationship Id="rId53" Type="http://schemas.openxmlformats.org/officeDocument/2006/relationships/hyperlink" Target="consultantplus://offline/ref=F83E98E531C7BFD8F32451207C60E86577EA4D23FE0C776D247F03108098862E94C253C81FBD5233180093894B664A2D2A8628F55DF4F28A042D85gF26A" TargetMode="External"/><Relationship Id="rId58" Type="http://schemas.openxmlformats.org/officeDocument/2006/relationships/hyperlink" Target="consultantplus://offline/ref=F83E98E531C7BFD8F32451207C60E86577EA4D23FA0F776829735E1A88C18A2C93CD0CDF18F45E321800938643394F383BDE25F244EAF096182F87F4g921A" TargetMode="External"/><Relationship Id="rId66" Type="http://schemas.openxmlformats.org/officeDocument/2006/relationships/hyperlink" Target="consultantplus://offline/ref=F83E98E531C7BFD8F32451207C60E86577EA4D23FA0A7062247D5E1A88C18A2C93CD0CDF18F45E321800938D40394F383BDE25F244EAF096182F87F4g921A" TargetMode="External"/><Relationship Id="rId74" Type="http://schemas.openxmlformats.org/officeDocument/2006/relationships/hyperlink" Target="consultantplus://offline/ref=F83E98E531C7BFD8F32451207C60E86577EA4D23FA0D776A28715E1A88C18A2C93CD0CDF18F45E321800938E42394F383BDE25F244EAF096182F87F4g921A"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83E98E531C7BFD8F32451207C60E86577EA4D23FA0F776829735E1A88C18A2C93CD0CDF18F45E321800938747394F383BDE25F244EAF096182F87F4g921A" TargetMode="External"/><Relationship Id="rId23" Type="http://schemas.openxmlformats.org/officeDocument/2006/relationships/hyperlink" Target="consultantplus://offline/ref=F83E98E531C7BFD8F32451207C60E86577EA4D23FA0A776921725E1A88C18A2C93CD0CDF18F45E321800978643394F383BDE25F244EAF096182F87F4g921A" TargetMode="External"/><Relationship Id="rId28" Type="http://schemas.openxmlformats.org/officeDocument/2006/relationships/hyperlink" Target="consultantplus://offline/ref=F83E98E531C7BFD8F32451207C60E86577EA4D23FE0C776D247F03108098862E94C253C81FBD5233180093894B664A2D2A8628F55DF4F28A042D85gF26A" TargetMode="External"/><Relationship Id="rId36" Type="http://schemas.openxmlformats.org/officeDocument/2006/relationships/hyperlink" Target="consultantplus://offline/ref=F83E98E531C7BFD8F32451207C60E86577EA4D23FC0A776F287F03108098862E94C253C81FBD5233180093874B664A2D2A8628F55DF4F28A042D85gF26A" TargetMode="External"/><Relationship Id="rId49" Type="http://schemas.openxmlformats.org/officeDocument/2006/relationships/hyperlink" Target="consultantplus://offline/ref=F83E98E531C7BFD8F32451207C60E86577EA4D23FA0F776829735E1A88C18A2C93CD0CDF18F45E321800938642394F383BDE25F244EAF096182F87F4g921A" TargetMode="External"/><Relationship Id="rId57" Type="http://schemas.openxmlformats.org/officeDocument/2006/relationships/hyperlink" Target="consultantplus://offline/ref=F83E98E531C7BFD8F32451207C60E86577EA4D23FC0A776F287F03108098862E94C253C81FBD52331800928F4B664A2D2A8628F55DF4F28A042D85gF26A" TargetMode="External"/><Relationship Id="rId61" Type="http://schemas.openxmlformats.org/officeDocument/2006/relationships/hyperlink" Target="consultantplus://offline/ref=F83E98E531C7BFD8F32451207C60E86577EA4D23FA09726825775E1A88C18A2C93CD0CDF18F45E321800938F46394F383BDE25F244EAF096182F87F4g921A" TargetMode="External"/><Relationship Id="rId10" Type="http://schemas.openxmlformats.org/officeDocument/2006/relationships/hyperlink" Target="consultantplus://offline/ref=F83E98E531C7BFD8F32451207C60E86577EA4D23F30B776C237F03108098862E94C253C81FBD5233180093874B664A2D2A8628F55DF4F28A042D85gF26A" TargetMode="External"/><Relationship Id="rId19" Type="http://schemas.openxmlformats.org/officeDocument/2006/relationships/hyperlink" Target="consultantplus://offline/ref=F83E98E531C7BFD8F3244F2D6A0CB26975E5112EF80B793C7D20584DD7918C79D38D0A8A5BB150351C0BC7DE04671669789528F05DF6F096g026A" TargetMode="External"/><Relationship Id="rId31" Type="http://schemas.openxmlformats.org/officeDocument/2006/relationships/hyperlink" Target="consultantplus://offline/ref=F83E98E531C7BFD8F32451207C60E86577EA4D23FC0A776F287F03108098862E94C253C81FBD5233180093894B664A2D2A8628F55DF4F28A042D85gF26A" TargetMode="External"/><Relationship Id="rId44" Type="http://schemas.openxmlformats.org/officeDocument/2006/relationships/hyperlink" Target="consultantplus://offline/ref=F83E98E531C7BFD8F32451207C60E86577EA4D23FA097A69257C5E1A88C18A2C93CD0CDF18F45E321800938D44394F383BDE25F244EAF096182F87F4g921A" TargetMode="External"/><Relationship Id="rId52" Type="http://schemas.openxmlformats.org/officeDocument/2006/relationships/hyperlink" Target="consultantplus://offline/ref=F83E98E531C7BFD8F32451207C60E86577EA4D23FA09726825775E1A88C18A2C93CD0CDF18F45E321800938F46394F383BDE25F244EAF096182F87F4g921A" TargetMode="External"/><Relationship Id="rId60" Type="http://schemas.openxmlformats.org/officeDocument/2006/relationships/hyperlink" Target="consultantplus://offline/ref=F83E98E531C7BFD8F32451207C60E86577EA4D23FA0A7062247D5E1A88C18A2C93CD0CDF18F45E321800938D40394F383BDE25F244EAF096182F87F4g921A" TargetMode="External"/><Relationship Id="rId65" Type="http://schemas.openxmlformats.org/officeDocument/2006/relationships/hyperlink" Target="consultantplus://offline/ref=F83E98E531C7BFD8F32451207C60E86577EA4D23FA0F776829735E1A88C18A2C93CD0CDF18F45E321800938645394F383BDE25F244EAF096182F87F4g921A" TargetMode="External"/><Relationship Id="rId73" Type="http://schemas.openxmlformats.org/officeDocument/2006/relationships/hyperlink" Target="consultantplus://offline/ref=F83E98E531C7BFD8F32451207C60E86577EA4D23FE0C776D247F03108098862E94C253C81FBD5233180093864B664A2D2A8628F55DF4F28A042D85gF26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83E98E531C7BFD8F32451207C60E86577EA4D23FC0A776F287F03108098862E94C253C81FBD52331800938A4B664A2D2A8628F55DF4F28A042D85gF26A" TargetMode="External"/><Relationship Id="rId14" Type="http://schemas.openxmlformats.org/officeDocument/2006/relationships/hyperlink" Target="consultantplus://offline/ref=F83E98E531C7BFD8F32451207C60E86577EA4D23FA0D776A28715E1A88C18A2C93CD0CDF18F45E321800938F45394F383BDE25F244EAF096182F87F4g921A" TargetMode="External"/><Relationship Id="rId22" Type="http://schemas.openxmlformats.org/officeDocument/2006/relationships/hyperlink" Target="consultantplus://offline/ref=F83E98E531C7BFD8F32451207C60E86577EA4D23FA0A776921725E1A88C18A2C93CD0CDF18F45E321800978A46394F383BDE25F244EAF096182F87F4g921A" TargetMode="External"/><Relationship Id="rId27" Type="http://schemas.openxmlformats.org/officeDocument/2006/relationships/hyperlink" Target="consultantplus://offline/ref=F83E98E531C7BFD8F32451207C60E86577EA4D23FA09726825775E1A88C18A2C93CD0CDF18F45E321800938F46394F383BDE25F244EAF096182F87F4g921A" TargetMode="External"/><Relationship Id="rId30" Type="http://schemas.openxmlformats.org/officeDocument/2006/relationships/hyperlink" Target="consultantplus://offline/ref=F83E98E531C7BFD8F32451207C60E86577EA4D23FA0F776829735E1A88C18A2C93CD0CDF18F45E321800938749394F383BDE25F244EAF096182F87F4g921A" TargetMode="External"/><Relationship Id="rId35" Type="http://schemas.openxmlformats.org/officeDocument/2006/relationships/hyperlink" Target="consultantplus://offline/ref=F83E98E531C7BFD8F32451207C60E86577EA4D23FE0F776F237F03108098862E94C253C81FBD5233180093894B664A2D2A8628F55DF4F28A042D85gF26A" TargetMode="External"/><Relationship Id="rId43" Type="http://schemas.openxmlformats.org/officeDocument/2006/relationships/hyperlink" Target="consultantplus://offline/ref=F83E98E531C7BFD8F32451207C60E86577EA4D23FA0F756922705E1A88C18A2C93CD0CDF18F45E321800938F46394F383BDE25F244EAF096182F87F4g921A" TargetMode="External"/><Relationship Id="rId48" Type="http://schemas.openxmlformats.org/officeDocument/2006/relationships/hyperlink" Target="consultantplus://offline/ref=F83E98E531C7BFD8F32451207C60E86577EA4D23FA0D776A28715E1A88C18A2C93CD0CDF18F45E321800938E40394F383BDE25F244EAF096182F87F4g921A" TargetMode="External"/><Relationship Id="rId56" Type="http://schemas.openxmlformats.org/officeDocument/2006/relationships/hyperlink" Target="consultantplus://offline/ref=F83E98E531C7BFD8F32451207C60E86577EA4D23FC0A776F287F03108098862E94C253C81FBD5233180093874B664A2D2A8628F55DF4F28A042D85gF26A" TargetMode="External"/><Relationship Id="rId64" Type="http://schemas.openxmlformats.org/officeDocument/2006/relationships/hyperlink" Target="consultantplus://offline/ref=F83E98E531C7BFD8F32451207C60E86577EA4D23FA0F776829735E1A88C18A2C93CD0CDF18F45E321800938644394F383BDE25F244EAF096182F87F4g921A" TargetMode="External"/><Relationship Id="rId69" Type="http://schemas.openxmlformats.org/officeDocument/2006/relationships/hyperlink" Target="consultantplus://offline/ref=F83E98E531C7BFD8F32451207C60E86577EA4D23FE0C776D247F03108098862E94C253C81FBD5233180093894B664A2D2A8628F55DF4F28A042D85gF26A" TargetMode="External"/><Relationship Id="rId77" Type="http://schemas.openxmlformats.org/officeDocument/2006/relationships/fontTable" Target="fontTable.xml"/><Relationship Id="rId8" Type="http://schemas.openxmlformats.org/officeDocument/2006/relationships/hyperlink" Target="consultantplus://offline/ref=F83E98E531C7BFD8F32451207C60E86577EA4D23FE0F776F237F03108098862E94C253C81FBD52331800938A4B664A2D2A8628F55DF4F28A042D85gF26A" TargetMode="External"/><Relationship Id="rId51" Type="http://schemas.openxmlformats.org/officeDocument/2006/relationships/hyperlink" Target="consultantplus://offline/ref=F83E98E531C7BFD8F32451207C60E86577EA4D23FA0D776A28715E1A88C18A2C93CD0CDF18F45E321800938E41394F383BDE25F244EAF096182F87F4g921A" TargetMode="External"/><Relationship Id="rId72" Type="http://schemas.openxmlformats.org/officeDocument/2006/relationships/hyperlink" Target="consultantplus://offline/ref=F83E98E531C7BFD8F32451207C60E86577EA4D23FA0D776A28715E1A88C18A2C93CD0CDF18F45E321800938E46394F383BDE25F244EAF096182F87F4g921A" TargetMode="External"/><Relationship Id="rId3" Type="http://schemas.openxmlformats.org/officeDocument/2006/relationships/settings" Target="settings.xml"/><Relationship Id="rId12" Type="http://schemas.openxmlformats.org/officeDocument/2006/relationships/hyperlink" Target="consultantplus://offline/ref=F83E98E531C7BFD8F32451207C60E86577EA4D23FA09726825705E1A88C18A2C93CD0CDF18F45E321800938E44394F383BDE25F244EAF096182F87F4g921A" TargetMode="External"/><Relationship Id="rId17" Type="http://schemas.openxmlformats.org/officeDocument/2006/relationships/hyperlink" Target="consultantplus://offline/ref=F83E98E531C7BFD8F32451207C60E86577EA4D23FA097A69257C5E1A88C18A2C93CD0CDF18F45E321800938D44394F383BDE25F244EAF096182F87F4g921A" TargetMode="External"/><Relationship Id="rId25" Type="http://schemas.openxmlformats.org/officeDocument/2006/relationships/hyperlink" Target="consultantplus://offline/ref=F83E98E531C7BFD8F32451207C60E86577EA4D23FE0C776D247F03108098862E94C253C81FBD5233180093894B664A2D2A8628F55DF4F28A042D85gF26A" TargetMode="External"/><Relationship Id="rId33" Type="http://schemas.openxmlformats.org/officeDocument/2006/relationships/hyperlink" Target="consultantplus://offline/ref=F83E98E531C7BFD8F32451207C60E86577EA4D23FA09726825775E1A88C18A2C93CD0CDF18F45E321800938F46394F383BDE25F244EAF096182F87F4g921A" TargetMode="External"/><Relationship Id="rId38" Type="http://schemas.openxmlformats.org/officeDocument/2006/relationships/hyperlink" Target="consultantplus://offline/ref=F83E98E531C7BFD8F32451207C60E86577EA4D23F20F736F237F03108098862E94C253C81FBD52331800928F4B664A2D2A8628F55DF4F28A042D85gF26A" TargetMode="External"/><Relationship Id="rId46" Type="http://schemas.openxmlformats.org/officeDocument/2006/relationships/hyperlink" Target="consultantplus://offline/ref=F83E98E531C7BFD8F32451207C60E86577EA4D23FA09726825775E1A88C18A2C93CD0CDF18F45E321800938F46394F383BDE25F244EAF096182F87F4g921A" TargetMode="External"/><Relationship Id="rId59" Type="http://schemas.openxmlformats.org/officeDocument/2006/relationships/hyperlink" Target="consultantplus://offline/ref=F83E98E531C7BFD8F32451207C60E86577EA4D23FA0A7062247D5E1A88C18A2C93CD0CDF18F45E321800938E48394F383BDE25F244EAF096182F87F4g921A" TargetMode="External"/><Relationship Id="rId67" Type="http://schemas.openxmlformats.org/officeDocument/2006/relationships/hyperlink" Target="consultantplus://offline/ref=F83E98E531C7BFD8F32451207C60E86577EA4D23FE0C776D247F03108098862E94C253C81FBD5233180093894B664A2D2A8628F55DF4F28A042D85gF26A" TargetMode="External"/><Relationship Id="rId20" Type="http://schemas.openxmlformats.org/officeDocument/2006/relationships/hyperlink" Target="consultantplus://offline/ref=F83E98E531C7BFD8F3244F2D6A0CB26975E31427FE04793C7D20584DD7918C79D38D0A8A5BB35733180BC7DE04671669789528F05DF6F096g026A" TargetMode="External"/><Relationship Id="rId41" Type="http://schemas.openxmlformats.org/officeDocument/2006/relationships/hyperlink" Target="consultantplus://offline/ref=F83E98E531C7BFD8F32451207C60E86577EA4D23FA0D776A28715E1A88C18A2C93CD0CDF18F45E321800938F48394F383BDE25F244EAF096182F87F4g921A" TargetMode="External"/><Relationship Id="rId54" Type="http://schemas.openxmlformats.org/officeDocument/2006/relationships/hyperlink" Target="consultantplus://offline/ref=F83E98E531C7BFD8F32451207C60E86577EA4D23FA0D776A28715E1A88C18A2C93CD0CDF18F45E321800938E41394F383BDE25F244EAF096182F87F4g921A" TargetMode="External"/><Relationship Id="rId62" Type="http://schemas.openxmlformats.org/officeDocument/2006/relationships/hyperlink" Target="consultantplus://offline/ref=F83E98E531C7BFD8F32451207C60E86577EA4D23FE0C776D247F03108098862E94C253C81FBD5233180093894B664A2D2A8628F55DF4F28A042D85gF26A" TargetMode="External"/><Relationship Id="rId70" Type="http://schemas.openxmlformats.org/officeDocument/2006/relationships/hyperlink" Target="consultantplus://offline/ref=F83E98E531C7BFD8F32451207C60E86577EA4D23FA0D776A28715E1A88C18A2C93CD0CDF18F45E321800938E42394F383BDE25F244EAF096182F87F4g921A" TargetMode="External"/><Relationship Id="rId75" Type="http://schemas.openxmlformats.org/officeDocument/2006/relationships/hyperlink" Target="consultantplus://offline/ref=F83E98E531C7BFD8F32451207C60E86577EA4D23FA0D776A28715E1A88C18A2C93CD0CDF18F45E321800938E47394F383BDE25F244EAF096182F87F4g921A" TargetMode="External"/><Relationship Id="rId1" Type="http://schemas.openxmlformats.org/officeDocument/2006/relationships/styles" Target="styles.xml"/><Relationship Id="rId6" Type="http://schemas.openxmlformats.org/officeDocument/2006/relationships/hyperlink" Target="consultantplus://offline/ref=F83E98E531C7BFD8F32451207C60E86577EA4D23FA09726825775E1A88C18A2C93CD0CDF18F45E321800938F46394F383BDE25F244EAF096182F87F4g92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4044</Words>
  <Characters>23055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Чипанина Мария Владимировна</dc:creator>
  <cp:lastModifiedBy>Чипанина Мария Владимировна</cp:lastModifiedBy>
  <cp:revision>1</cp:revision>
  <dcterms:created xsi:type="dcterms:W3CDTF">2020-02-07T00:54:00Z</dcterms:created>
  <dcterms:modified xsi:type="dcterms:W3CDTF">2020-02-07T00:57:00Z</dcterms:modified>
</cp:coreProperties>
</file>